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86" w:rsidRPr="00780825" w:rsidRDefault="00E56174" w:rsidP="00AA0C86">
      <w:pPr>
        <w:jc w:val="center"/>
        <w:rPr>
          <w:rFonts w:cs="Arial"/>
          <w:b/>
          <w:sz w:val="18"/>
          <w:szCs w:val="18"/>
          <w:lang w:val="es-BO"/>
        </w:rPr>
      </w:pPr>
      <w:r w:rsidRPr="00E56174">
        <w:rPr>
          <w:rFonts w:cs="Arial"/>
          <w:b/>
          <w:noProof/>
          <w:sz w:val="18"/>
          <w:szCs w:val="18"/>
        </w:rPr>
        <w:drawing>
          <wp:anchor distT="0" distB="0" distL="114300" distR="114300" simplePos="0" relativeHeight="251665920" behindDoc="0" locked="0" layoutInCell="1" allowOverlap="1">
            <wp:simplePos x="0" y="0"/>
            <wp:positionH relativeFrom="column">
              <wp:posOffset>640494</wp:posOffset>
            </wp:positionH>
            <wp:positionV relativeFrom="paragraph">
              <wp:posOffset>37824</wp:posOffset>
            </wp:positionV>
            <wp:extent cx="4505242" cy="2910177"/>
            <wp:effectExtent l="19050" t="0" r="0" b="0"/>
            <wp:wrapNone/>
            <wp:docPr id="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srcRect/>
                    <a:stretch>
                      <a:fillRect/>
                    </a:stretch>
                  </pic:blipFill>
                  <pic:spPr bwMode="auto">
                    <a:xfrm>
                      <a:off x="0" y="0"/>
                      <a:ext cx="4508174" cy="2912981"/>
                    </a:xfrm>
                    <a:prstGeom prst="rect">
                      <a:avLst/>
                    </a:prstGeom>
                    <a:noFill/>
                    <a:ln w="9525">
                      <a:noFill/>
                      <a:miter lim="800000"/>
                      <a:headEnd/>
                      <a:tailEnd/>
                    </a:ln>
                  </pic:spPr>
                </pic:pic>
              </a:graphicData>
            </a:graphic>
          </wp:anchor>
        </w:drawing>
      </w:r>
      <w:r w:rsidR="00AA0C86"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E56174" w:rsidRPr="008B1FDC" w:rsidRDefault="00E56174" w:rsidP="00E56174">
      <w:pPr>
        <w:jc w:val="center"/>
        <w:rPr>
          <w:rFonts w:ascii="Century Gothic" w:hAnsi="Century Gothic" w:cs="Arial"/>
          <w:b/>
          <w:bCs/>
          <w:kern w:val="32"/>
          <w:sz w:val="36"/>
          <w:szCs w:val="36"/>
          <w:lang w:val="es-MX" w:eastAsia="en-US"/>
        </w:rPr>
      </w:pPr>
      <w:r w:rsidRPr="008B1FDC">
        <w:rPr>
          <w:rFonts w:ascii="Century Gothic" w:hAnsi="Century Gothic" w:cs="Arial"/>
          <w:b/>
          <w:bCs/>
          <w:kern w:val="32"/>
          <w:sz w:val="36"/>
          <w:szCs w:val="36"/>
          <w:lang w:val="es-MX" w:eastAsia="en-US"/>
        </w:rPr>
        <w:t>DOCUMENTO BASE DE CONTRATACIÓN</w:t>
      </w:r>
    </w:p>
    <w:p w:rsidR="00E56174" w:rsidRPr="008B1FDC" w:rsidRDefault="00E56174" w:rsidP="00E56174">
      <w:pPr>
        <w:jc w:val="center"/>
        <w:rPr>
          <w:rFonts w:ascii="Century Gothic" w:hAnsi="Century Gothic"/>
          <w:bCs/>
          <w:kern w:val="32"/>
          <w:sz w:val="36"/>
          <w:szCs w:val="36"/>
          <w:lang w:val="es-MX" w:eastAsia="en-US"/>
        </w:rPr>
      </w:pPr>
      <w:r w:rsidRPr="008B1FDC">
        <w:rPr>
          <w:rFonts w:ascii="Century Gothic" w:hAnsi="Century Gothic" w:cs="Arial"/>
          <w:b/>
          <w:bCs/>
          <w:kern w:val="32"/>
          <w:sz w:val="36"/>
          <w:szCs w:val="36"/>
          <w:lang w:val="es-MX" w:eastAsia="en-US"/>
        </w:rPr>
        <w:t xml:space="preserve">SERVICIOS </w:t>
      </w:r>
      <w:r>
        <w:rPr>
          <w:rFonts w:ascii="Century Gothic" w:hAnsi="Century Gothic" w:cs="Arial"/>
          <w:b/>
          <w:bCs/>
          <w:kern w:val="32"/>
          <w:sz w:val="36"/>
          <w:szCs w:val="36"/>
          <w:lang w:val="es-MX" w:eastAsia="en-US"/>
        </w:rPr>
        <w:t>GENERALES</w:t>
      </w:r>
    </w:p>
    <w:p w:rsidR="00E56174" w:rsidRPr="0038348B" w:rsidRDefault="00E56174" w:rsidP="00E56174">
      <w:pPr>
        <w:jc w:val="center"/>
        <w:rPr>
          <w:rFonts w:ascii="Century Gothic" w:hAnsi="Century Gothic"/>
          <w:bCs/>
          <w:kern w:val="32"/>
          <w:sz w:val="14"/>
          <w:szCs w:val="32"/>
          <w:lang w:val="es-MX" w:eastAsia="en-US"/>
        </w:rPr>
      </w:pPr>
    </w:p>
    <w:p w:rsidR="00E56174" w:rsidRPr="0038348B" w:rsidRDefault="00E56174" w:rsidP="00E56174">
      <w:pPr>
        <w:jc w:val="center"/>
        <w:rPr>
          <w:rFonts w:ascii="Century Gothic" w:hAnsi="Century Gothic"/>
          <w:b/>
          <w:bCs/>
          <w:kern w:val="32"/>
          <w:sz w:val="32"/>
          <w:szCs w:val="36"/>
          <w:lang w:val="es-MX" w:eastAsia="en-US"/>
        </w:rPr>
      </w:pPr>
      <w:r w:rsidRPr="0038348B">
        <w:rPr>
          <w:rFonts w:ascii="Century Gothic" w:hAnsi="Century Gothic"/>
          <w:b/>
          <w:bCs/>
          <w:kern w:val="32"/>
          <w:sz w:val="32"/>
          <w:szCs w:val="36"/>
          <w:lang w:val="es-MX" w:eastAsia="en-US"/>
        </w:rPr>
        <w:t>APOYO NACIONAL A LA PRODUCCION Y EMPLEO</w:t>
      </w:r>
    </w:p>
    <w:p w:rsidR="00E56174" w:rsidRPr="004E39B2" w:rsidRDefault="00E56174" w:rsidP="00E56174">
      <w:pPr>
        <w:jc w:val="center"/>
        <w:rPr>
          <w:rFonts w:ascii="Century Gothic" w:hAnsi="Century Gothic"/>
          <w:bCs/>
          <w:kern w:val="32"/>
          <w:sz w:val="36"/>
          <w:szCs w:val="36"/>
          <w:lang w:val="en-US" w:eastAsia="en-US"/>
        </w:rPr>
      </w:pPr>
      <w:r w:rsidRPr="004E39B2">
        <w:rPr>
          <w:rFonts w:ascii="Century Gothic" w:hAnsi="Century Gothic"/>
          <w:b/>
          <w:bCs/>
          <w:kern w:val="32"/>
          <w:sz w:val="32"/>
          <w:szCs w:val="36"/>
          <w:lang w:val="en-US" w:eastAsia="en-US"/>
        </w:rPr>
        <w:t>ANPE</w:t>
      </w:r>
    </w:p>
    <w:p w:rsidR="00AA0C86" w:rsidRPr="004E39B2" w:rsidRDefault="0090115F" w:rsidP="00AA0C86">
      <w:pPr>
        <w:jc w:val="center"/>
        <w:rPr>
          <w:rFonts w:cs="Arial"/>
          <w:b/>
          <w:sz w:val="18"/>
          <w:szCs w:val="18"/>
          <w:lang w:val="en-US"/>
        </w:rPr>
      </w:pPr>
      <w:r>
        <w:rPr>
          <w:rFonts w:cs="Arial"/>
          <w:b/>
          <w:noProof/>
          <w:sz w:val="18"/>
          <w:szCs w:val="18"/>
        </w:rPr>
        <w:pict>
          <v:roundrect id="_x0000_s1030" style="position:absolute;left:0;text-align:left;margin-left:-12.15pt;margin-top:-13.25pt;width:443.5pt;height:202.75pt;z-index:251666944" arcsize="10923f" strokecolor="#5b9bd5" strokeweight="2.5pt">
            <v:shadow color="#868686"/>
            <v:textbox style="mso-next-textbox:#_x0000_s1030">
              <w:txbxContent>
                <w:p w:rsidR="004E39B2" w:rsidRPr="00977DE6" w:rsidRDefault="004E39B2" w:rsidP="00E56174">
                  <w:pPr>
                    <w:jc w:val="center"/>
                    <w:rPr>
                      <w:rFonts w:ascii="Arial Black" w:hAnsi="Arial Black"/>
                      <w:b/>
                      <w:bCs/>
                      <w:kern w:val="32"/>
                      <w:sz w:val="48"/>
                      <w:szCs w:val="40"/>
                      <w:lang w:val="es-MX" w:eastAsia="en-US"/>
                    </w:rPr>
                  </w:pPr>
                  <w:r w:rsidRPr="00977DE6">
                    <w:rPr>
                      <w:rFonts w:ascii="Arial Black" w:hAnsi="Arial Black"/>
                      <w:b/>
                      <w:bCs/>
                      <w:kern w:val="32"/>
                      <w:sz w:val="48"/>
                      <w:szCs w:val="40"/>
                      <w:lang w:val="es-MX" w:eastAsia="en-US"/>
                    </w:rPr>
                    <w:t xml:space="preserve">SERVICIO DE </w:t>
                  </w:r>
                  <w:r>
                    <w:rPr>
                      <w:rFonts w:ascii="Arial Black" w:hAnsi="Arial Black"/>
                      <w:b/>
                      <w:bCs/>
                      <w:kern w:val="32"/>
                      <w:sz w:val="48"/>
                      <w:szCs w:val="40"/>
                      <w:lang w:val="es-MX" w:eastAsia="en-US"/>
                    </w:rPr>
                    <w:t>PRODUCCIÓN DE CONTENIDOS AUDIOVISUALES PARA LA LUCHA CONTRA LA VIOLENCIA</w:t>
                  </w:r>
                </w:p>
                <w:p w:rsidR="004E39B2" w:rsidRPr="00DA0485" w:rsidRDefault="004E39B2" w:rsidP="00E56174">
                  <w:pPr>
                    <w:jc w:val="center"/>
                    <w:rPr>
                      <w:rFonts w:ascii="Century Gothic" w:hAnsi="Century Gothic"/>
                      <w:b/>
                      <w:bCs/>
                      <w:kern w:val="32"/>
                      <w:sz w:val="20"/>
                      <w:szCs w:val="32"/>
                      <w:lang w:val="es-MX" w:eastAsia="en-US"/>
                    </w:rPr>
                  </w:pPr>
                </w:p>
                <w:p w:rsidR="004E39B2" w:rsidRPr="00977DE6" w:rsidRDefault="004E39B2" w:rsidP="00E56174">
                  <w:pPr>
                    <w:tabs>
                      <w:tab w:val="left" w:pos="5670"/>
                    </w:tabs>
                    <w:jc w:val="center"/>
                    <w:rPr>
                      <w:rFonts w:ascii="Century Gothic" w:hAnsi="Century Gothic"/>
                      <w:b/>
                      <w:bCs/>
                      <w:kern w:val="32"/>
                      <w:sz w:val="32"/>
                      <w:szCs w:val="28"/>
                      <w:lang w:val="es-MX" w:eastAsia="en-US"/>
                    </w:rPr>
                  </w:pPr>
                  <w:r w:rsidRPr="00977DE6">
                    <w:rPr>
                      <w:rFonts w:ascii="Century Gothic" w:hAnsi="Century Gothic"/>
                      <w:b/>
                      <w:bCs/>
                      <w:kern w:val="32"/>
                      <w:sz w:val="32"/>
                      <w:szCs w:val="28"/>
                      <w:lang w:val="es-MX" w:eastAsia="en-US"/>
                    </w:rPr>
                    <w:t>PRIMERA CONVOCATORIA</w:t>
                  </w:r>
                </w:p>
                <w:p w:rsidR="004E39B2" w:rsidRPr="00D82F38" w:rsidRDefault="004E39B2" w:rsidP="00E56174">
                  <w:pPr>
                    <w:tabs>
                      <w:tab w:val="left" w:pos="5670"/>
                    </w:tabs>
                    <w:spacing w:before="240"/>
                    <w:jc w:val="center"/>
                    <w:rPr>
                      <w:rFonts w:ascii="Century Gothic" w:hAnsi="Century Gothic"/>
                      <w:b/>
                      <w:bCs/>
                      <w:color w:val="0000FF"/>
                      <w:kern w:val="32"/>
                      <w:sz w:val="28"/>
                      <w:szCs w:val="28"/>
                      <w:lang w:val="es-MX"/>
                    </w:rPr>
                  </w:pPr>
                </w:p>
                <w:p w:rsidR="004E39B2" w:rsidRDefault="004E39B2" w:rsidP="00E56174">
                  <w:pPr>
                    <w:jc w:val="center"/>
                  </w:pPr>
                </w:p>
              </w:txbxContent>
            </v:textbox>
          </v:roundrect>
        </w:pict>
      </w: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AA0C86" w:rsidRPr="00E56174" w:rsidRDefault="00AA0C86" w:rsidP="00AA0C86">
      <w:pPr>
        <w:jc w:val="center"/>
        <w:rPr>
          <w:rFonts w:cs="Arial"/>
          <w:b/>
          <w:sz w:val="18"/>
          <w:szCs w:val="18"/>
          <w:lang w:val="en-US"/>
        </w:rPr>
      </w:pPr>
    </w:p>
    <w:p w:rsidR="00E56174" w:rsidRDefault="00792AC4" w:rsidP="00E56174">
      <w:pPr>
        <w:tabs>
          <w:tab w:val="left" w:pos="5670"/>
        </w:tabs>
        <w:jc w:val="center"/>
        <w:rPr>
          <w:rFonts w:ascii="Century Gothic" w:hAnsi="Century Gothic"/>
          <w:b/>
          <w:bCs/>
          <w:color w:val="000000"/>
          <w:kern w:val="32"/>
          <w:sz w:val="28"/>
          <w:szCs w:val="28"/>
          <w:lang w:val="en-US" w:eastAsia="en-US"/>
        </w:rPr>
      </w:pPr>
      <w:r w:rsidRPr="00792AC4">
        <w:rPr>
          <w:rFonts w:ascii="Century Gothic" w:hAnsi="Century Gothic"/>
          <w:b/>
          <w:bCs/>
          <w:color w:val="000000"/>
          <w:kern w:val="32"/>
          <w:sz w:val="28"/>
          <w:szCs w:val="28"/>
          <w:lang w:val="en-US" w:eastAsia="en-US"/>
        </w:rPr>
        <w:t>MC-VPC-DGE-SG-ANPE Nº 015/2019</w:t>
      </w:r>
    </w:p>
    <w:p w:rsidR="00792AC4" w:rsidRPr="00E56174" w:rsidRDefault="00792AC4" w:rsidP="00E56174">
      <w:pPr>
        <w:tabs>
          <w:tab w:val="left" w:pos="5670"/>
        </w:tabs>
        <w:jc w:val="center"/>
        <w:rPr>
          <w:rFonts w:ascii="Century Gothic" w:hAnsi="Century Gothic"/>
          <w:b/>
          <w:bCs/>
          <w:color w:val="000000"/>
          <w:kern w:val="32"/>
          <w:sz w:val="28"/>
          <w:szCs w:val="28"/>
          <w:lang w:val="en-US" w:eastAsia="en-US"/>
        </w:rPr>
      </w:pPr>
    </w:p>
    <w:p w:rsidR="00E56174" w:rsidRPr="00845372" w:rsidRDefault="00E56174" w:rsidP="00E56174">
      <w:pPr>
        <w:tabs>
          <w:tab w:val="left" w:pos="5670"/>
        </w:tabs>
        <w:jc w:val="center"/>
        <w:rPr>
          <w:rFonts w:ascii="Century Gothic" w:hAnsi="Century Gothic"/>
          <w:sz w:val="36"/>
          <w:szCs w:val="24"/>
        </w:rPr>
      </w:pPr>
      <w:r w:rsidRPr="00845372">
        <w:rPr>
          <w:rFonts w:ascii="Century Gothic" w:hAnsi="Century Gothic"/>
          <w:b/>
          <w:bCs/>
          <w:kern w:val="32"/>
          <w:sz w:val="36"/>
          <w:szCs w:val="24"/>
          <w:lang w:val="es-MX"/>
        </w:rPr>
        <w:t>ESTADO PLURINACIONAL DE BOLIVIA</w:t>
      </w:r>
    </w:p>
    <w:p w:rsidR="00E56174" w:rsidRPr="00845372" w:rsidRDefault="00E56174" w:rsidP="00E56174">
      <w:pPr>
        <w:jc w:val="center"/>
        <w:outlineLvl w:val="0"/>
        <w:rPr>
          <w:rFonts w:cs="Arial"/>
          <w:b/>
          <w:sz w:val="22"/>
          <w:szCs w:val="18"/>
        </w:rPr>
      </w:pPr>
    </w:p>
    <w:p w:rsidR="00E56174" w:rsidRPr="009E272E" w:rsidRDefault="00E56174" w:rsidP="00E56174">
      <w:pPr>
        <w:tabs>
          <w:tab w:val="left" w:pos="5670"/>
        </w:tabs>
        <w:jc w:val="center"/>
        <w:rPr>
          <w:rFonts w:ascii="Century Gothic" w:hAnsi="Century Gothic"/>
          <w:b/>
          <w:bCs/>
          <w:kern w:val="32"/>
          <w:sz w:val="28"/>
          <w:szCs w:val="28"/>
          <w:lang w:val="es-MX" w:eastAsia="en-US"/>
        </w:rPr>
      </w:pPr>
      <w:bookmarkStart w:id="0" w:name="_Toc473149952"/>
      <w:r w:rsidRPr="00AB3ED7">
        <w:rPr>
          <w:rFonts w:ascii="Century Gothic" w:hAnsi="Century Gothic"/>
          <w:b/>
          <w:bCs/>
          <w:kern w:val="32"/>
          <w:sz w:val="40"/>
          <w:szCs w:val="24"/>
          <w:lang w:val="es-MX"/>
        </w:rPr>
        <w:t xml:space="preserve">GESTIÓN </w:t>
      </w:r>
      <w:bookmarkEnd w:id="0"/>
      <w:r>
        <w:rPr>
          <w:rFonts w:ascii="Century Gothic" w:hAnsi="Century Gothic"/>
          <w:b/>
          <w:bCs/>
          <w:kern w:val="32"/>
          <w:sz w:val="40"/>
          <w:szCs w:val="24"/>
          <w:lang w:val="es-MX"/>
        </w:rPr>
        <w:t>2019</w:t>
      </w:r>
      <w:r w:rsidR="0090115F" w:rsidRPr="0090115F">
        <w:rPr>
          <w:rFonts w:ascii="Century Gothic" w:hAnsi="Century Gothic"/>
          <w:b/>
          <w:noProof/>
          <w:sz w:val="20"/>
          <w:szCs w:val="20"/>
          <w:lang w:val="es-BO" w:eastAsia="es-BO"/>
        </w:rPr>
        <w:pict>
          <v:rect id="_x0000_s1031" style="position:absolute;left:0;text-align:left;margin-left:-.75pt;margin-top:735pt;width:642.3pt;height:57.3pt;z-index:251658240;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style="mso-next-textbox:#_x0000_s1031" inset="6.75pt,3.75pt,6.75pt,3.75pt">
              <w:txbxContent>
                <w:p w:rsidR="004E39B2" w:rsidRPr="00B95F62" w:rsidRDefault="004E39B2" w:rsidP="00E56174">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4E39B2" w:rsidRPr="00B95F62" w:rsidRDefault="004E39B2" w:rsidP="00E56174">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4E39B2" w:rsidRPr="00B95F62" w:rsidRDefault="004E39B2" w:rsidP="00E56174">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4E39B2" w:rsidRDefault="004E39B2" w:rsidP="00E56174"/>
              </w:txbxContent>
            </v:textbox>
            <w10:wrap anchorx="page" anchory="page"/>
          </v:rect>
        </w:pict>
      </w:r>
    </w:p>
    <w:p w:rsidR="00AA0C86" w:rsidRPr="00780825" w:rsidRDefault="0090115F" w:rsidP="00AA0C86">
      <w:pPr>
        <w:jc w:val="center"/>
        <w:rPr>
          <w:rFonts w:cs="Arial"/>
          <w:b/>
          <w:sz w:val="18"/>
          <w:szCs w:val="18"/>
          <w:lang w:val="es-BO"/>
        </w:rPr>
      </w:pPr>
      <w:r w:rsidRPr="0090115F">
        <w:rPr>
          <w:rFonts w:ascii="Century Gothic" w:hAnsi="Century Gothic"/>
          <w:b/>
          <w:noProof/>
          <w:sz w:val="20"/>
          <w:szCs w:val="20"/>
          <w:lang w:val="es-BO" w:eastAsia="es-BO"/>
        </w:rPr>
        <w:lastRenderedPageBreak/>
        <w:pict>
          <v:rect id="Rectangle 20" o:spid="_x0000_s1028" style="position:absolute;left:0;text-align:left;margin-left:-.75pt;margin-top:735pt;width:642.3pt;height:57.3pt;z-index:251663872;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style="mso-next-textbox:#Rectangle 20" inset="6.75pt,3.75pt,6.75pt,3.75pt">
              <w:txbxContent>
                <w:p w:rsidR="004E39B2" w:rsidRPr="00B95F62" w:rsidRDefault="004E39B2"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4E39B2" w:rsidRPr="00B95F62" w:rsidRDefault="004E39B2"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4E39B2" w:rsidRPr="00B95F62" w:rsidRDefault="004E39B2"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4E39B2" w:rsidRDefault="004E39B2" w:rsidP="00AA0C86"/>
              </w:txbxContent>
            </v:textbox>
            <w10:wrap anchorx="page" anchory="page"/>
          </v:rect>
        </w:pic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0066504F"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Pr>
                <w:noProof/>
                <w:webHidden/>
              </w:rPr>
              <w:fldChar w:fldCharType="begin"/>
            </w:r>
            <w:r w:rsidR="008965CC">
              <w:rPr>
                <w:noProof/>
                <w:webHidden/>
              </w:rPr>
              <w:instrText xml:space="preserve"> PAGEREF _Toc517950070 \h </w:instrText>
            </w:r>
            <w:r>
              <w:rPr>
                <w:noProof/>
                <w:webHidden/>
              </w:rPr>
            </w:r>
            <w:r>
              <w:rPr>
                <w:noProof/>
                <w:webHidden/>
              </w:rPr>
              <w:fldChar w:fldCharType="separate"/>
            </w:r>
            <w:r w:rsidR="00790112">
              <w:rPr>
                <w:noProof/>
                <w:webHidden/>
              </w:rPr>
              <w:t>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Pr>
                <w:noProof/>
                <w:webHidden/>
              </w:rPr>
              <w:fldChar w:fldCharType="begin"/>
            </w:r>
            <w:r w:rsidR="008965CC">
              <w:rPr>
                <w:noProof/>
                <w:webHidden/>
              </w:rPr>
              <w:instrText xml:space="preserve"> PAGEREF _Toc517950071 \h </w:instrText>
            </w:r>
            <w:r>
              <w:rPr>
                <w:noProof/>
                <w:webHidden/>
              </w:rPr>
            </w:r>
            <w:r>
              <w:rPr>
                <w:noProof/>
                <w:webHidden/>
              </w:rPr>
              <w:fldChar w:fldCharType="separate"/>
            </w:r>
            <w:r w:rsidR="00790112">
              <w:rPr>
                <w:noProof/>
                <w:webHidden/>
              </w:rPr>
              <w:t>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Pr>
                <w:noProof/>
                <w:webHidden/>
              </w:rPr>
              <w:fldChar w:fldCharType="begin"/>
            </w:r>
            <w:r w:rsidR="008965CC">
              <w:rPr>
                <w:noProof/>
                <w:webHidden/>
              </w:rPr>
              <w:instrText xml:space="preserve"> PAGEREF _Toc517950072 \h </w:instrText>
            </w:r>
            <w:r>
              <w:rPr>
                <w:noProof/>
                <w:webHidden/>
              </w:rPr>
            </w:r>
            <w:r>
              <w:rPr>
                <w:noProof/>
                <w:webHidden/>
              </w:rPr>
              <w:fldChar w:fldCharType="separate"/>
            </w:r>
            <w:r w:rsidR="00790112">
              <w:rPr>
                <w:noProof/>
                <w:webHidden/>
              </w:rPr>
              <w:t>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Pr>
                <w:noProof/>
                <w:webHidden/>
              </w:rPr>
              <w:fldChar w:fldCharType="begin"/>
            </w:r>
            <w:r w:rsidR="008965CC">
              <w:rPr>
                <w:noProof/>
                <w:webHidden/>
              </w:rPr>
              <w:instrText xml:space="preserve"> PAGEREF _Toc517950073 \h </w:instrText>
            </w:r>
            <w:r>
              <w:rPr>
                <w:noProof/>
                <w:webHidden/>
              </w:rPr>
            </w:r>
            <w:r>
              <w:rPr>
                <w:noProof/>
                <w:webHidden/>
              </w:rPr>
              <w:fldChar w:fldCharType="separate"/>
            </w:r>
            <w:r w:rsidR="00790112">
              <w:rPr>
                <w:noProof/>
                <w:webHidden/>
              </w:rPr>
              <w:t>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Pr>
                <w:noProof/>
                <w:webHidden/>
              </w:rPr>
              <w:fldChar w:fldCharType="begin"/>
            </w:r>
            <w:r w:rsidR="008965CC">
              <w:rPr>
                <w:noProof/>
                <w:webHidden/>
              </w:rPr>
              <w:instrText xml:space="preserve"> PAGEREF _Toc517950074 \h </w:instrText>
            </w:r>
            <w:r>
              <w:rPr>
                <w:noProof/>
                <w:webHidden/>
              </w:rPr>
            </w:r>
            <w:r>
              <w:rPr>
                <w:noProof/>
                <w:webHidden/>
              </w:rPr>
              <w:fldChar w:fldCharType="separate"/>
            </w:r>
            <w:r w:rsidR="00790112">
              <w:rPr>
                <w:noProof/>
                <w:webHidden/>
              </w:rPr>
              <w:t>3</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Pr>
                <w:noProof/>
                <w:webHidden/>
              </w:rPr>
              <w:fldChar w:fldCharType="begin"/>
            </w:r>
            <w:r w:rsidR="008965CC">
              <w:rPr>
                <w:noProof/>
                <w:webHidden/>
              </w:rPr>
              <w:instrText xml:space="preserve"> PAGEREF _Toc517950075 \h </w:instrText>
            </w:r>
            <w:r>
              <w:rPr>
                <w:noProof/>
                <w:webHidden/>
              </w:rPr>
            </w:r>
            <w:r>
              <w:rPr>
                <w:noProof/>
                <w:webHidden/>
              </w:rPr>
              <w:fldChar w:fldCharType="separate"/>
            </w:r>
            <w:r w:rsidR="00790112">
              <w:rPr>
                <w:noProof/>
                <w:webHidden/>
              </w:rPr>
              <w:t>3</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Pr>
                <w:noProof/>
                <w:webHidden/>
              </w:rPr>
              <w:fldChar w:fldCharType="begin"/>
            </w:r>
            <w:r w:rsidR="008965CC">
              <w:rPr>
                <w:noProof/>
                <w:webHidden/>
              </w:rPr>
              <w:instrText xml:space="preserve"> PAGEREF _Toc517950076 \h </w:instrText>
            </w:r>
            <w:r>
              <w:rPr>
                <w:noProof/>
                <w:webHidden/>
              </w:rPr>
            </w:r>
            <w:r>
              <w:rPr>
                <w:noProof/>
                <w:webHidden/>
              </w:rPr>
              <w:fldChar w:fldCharType="separate"/>
            </w:r>
            <w:r w:rsidR="00790112">
              <w:rPr>
                <w:noProof/>
                <w:webHidden/>
              </w:rPr>
              <w:t>4</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Pr>
                <w:noProof/>
                <w:webHidden/>
              </w:rPr>
              <w:fldChar w:fldCharType="begin"/>
            </w:r>
            <w:r w:rsidR="008965CC">
              <w:rPr>
                <w:noProof/>
                <w:webHidden/>
              </w:rPr>
              <w:instrText xml:space="preserve"> PAGEREF _Toc517950077 \h </w:instrText>
            </w:r>
            <w:r>
              <w:rPr>
                <w:noProof/>
                <w:webHidden/>
              </w:rPr>
            </w:r>
            <w:r>
              <w:rPr>
                <w:noProof/>
                <w:webHidden/>
              </w:rPr>
              <w:fldChar w:fldCharType="separate"/>
            </w:r>
            <w:r w:rsidR="00790112">
              <w:rPr>
                <w:noProof/>
                <w:webHidden/>
              </w:rPr>
              <w:t>4</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Pr>
                <w:noProof/>
                <w:webHidden/>
              </w:rPr>
              <w:fldChar w:fldCharType="begin"/>
            </w:r>
            <w:r w:rsidR="008965CC">
              <w:rPr>
                <w:noProof/>
                <w:webHidden/>
              </w:rPr>
              <w:instrText xml:space="preserve"> PAGEREF _Toc517950078 \h </w:instrText>
            </w:r>
            <w:r>
              <w:rPr>
                <w:noProof/>
                <w:webHidden/>
              </w:rPr>
            </w:r>
            <w:r>
              <w:rPr>
                <w:noProof/>
                <w:webHidden/>
              </w:rPr>
              <w:fldChar w:fldCharType="separate"/>
            </w:r>
            <w:r w:rsidR="00790112">
              <w:rPr>
                <w:noProof/>
                <w:webHidden/>
              </w:rPr>
              <w:t>4</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Pr>
                <w:noProof/>
                <w:webHidden/>
              </w:rPr>
              <w:fldChar w:fldCharType="begin"/>
            </w:r>
            <w:r w:rsidR="008965CC">
              <w:rPr>
                <w:noProof/>
                <w:webHidden/>
              </w:rPr>
              <w:instrText xml:space="preserve"> PAGEREF _Toc517950079 \h </w:instrText>
            </w:r>
            <w:r>
              <w:rPr>
                <w:noProof/>
                <w:webHidden/>
              </w:rPr>
            </w:r>
            <w:r>
              <w:rPr>
                <w:noProof/>
                <w:webHidden/>
              </w:rPr>
              <w:fldChar w:fldCharType="separate"/>
            </w:r>
            <w:r w:rsidR="00790112">
              <w:rPr>
                <w:noProof/>
                <w:webHidden/>
              </w:rPr>
              <w:t>5</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Pr>
                <w:noProof/>
                <w:webHidden/>
              </w:rPr>
              <w:fldChar w:fldCharType="begin"/>
            </w:r>
            <w:r w:rsidR="008965CC">
              <w:rPr>
                <w:noProof/>
                <w:webHidden/>
              </w:rPr>
              <w:instrText xml:space="preserve"> PAGEREF _Toc517950080 \h </w:instrText>
            </w:r>
            <w:r>
              <w:rPr>
                <w:noProof/>
                <w:webHidden/>
              </w:rPr>
            </w:r>
            <w:r>
              <w:rPr>
                <w:noProof/>
                <w:webHidden/>
              </w:rPr>
              <w:fldChar w:fldCharType="separate"/>
            </w:r>
            <w:r w:rsidR="00790112">
              <w:rPr>
                <w:noProof/>
                <w:webHidden/>
              </w:rPr>
              <w:t>5</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Pr>
                <w:noProof/>
                <w:webHidden/>
              </w:rPr>
              <w:fldChar w:fldCharType="begin"/>
            </w:r>
            <w:r w:rsidR="008965CC">
              <w:rPr>
                <w:noProof/>
                <w:webHidden/>
              </w:rPr>
              <w:instrText xml:space="preserve"> PAGEREF _Toc517950081 \h </w:instrText>
            </w:r>
            <w:r>
              <w:rPr>
                <w:noProof/>
                <w:webHidden/>
              </w:rPr>
            </w:r>
            <w:r>
              <w:rPr>
                <w:noProof/>
                <w:webHidden/>
              </w:rPr>
              <w:fldChar w:fldCharType="separate"/>
            </w:r>
            <w:r w:rsidR="00790112">
              <w:rPr>
                <w:noProof/>
                <w:webHidden/>
              </w:rPr>
              <w:t>5</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Pr>
                <w:noProof/>
                <w:webHidden/>
              </w:rPr>
              <w:fldChar w:fldCharType="begin"/>
            </w:r>
            <w:r w:rsidR="008965CC">
              <w:rPr>
                <w:noProof/>
                <w:webHidden/>
              </w:rPr>
              <w:instrText xml:space="preserve"> PAGEREF _Toc517950082 \h </w:instrText>
            </w:r>
            <w:r>
              <w:rPr>
                <w:noProof/>
                <w:webHidden/>
              </w:rPr>
            </w:r>
            <w:r>
              <w:rPr>
                <w:noProof/>
                <w:webHidden/>
              </w:rPr>
              <w:fldChar w:fldCharType="separate"/>
            </w:r>
            <w:r w:rsidR="00790112">
              <w:rPr>
                <w:noProof/>
                <w:webHidden/>
              </w:rPr>
              <w:t>6</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Pr>
                <w:noProof/>
                <w:webHidden/>
              </w:rPr>
              <w:fldChar w:fldCharType="begin"/>
            </w:r>
            <w:r w:rsidR="008965CC">
              <w:rPr>
                <w:noProof/>
                <w:webHidden/>
              </w:rPr>
              <w:instrText xml:space="preserve"> PAGEREF _Toc517950083 \h </w:instrText>
            </w:r>
            <w:r>
              <w:rPr>
                <w:noProof/>
                <w:webHidden/>
              </w:rPr>
            </w:r>
            <w:r>
              <w:rPr>
                <w:noProof/>
                <w:webHidden/>
              </w:rPr>
              <w:fldChar w:fldCharType="separate"/>
            </w:r>
            <w:r w:rsidR="00790112">
              <w:rPr>
                <w:noProof/>
                <w:webHidden/>
              </w:rPr>
              <w:t>6</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Pr>
                <w:noProof/>
                <w:webHidden/>
              </w:rPr>
              <w:fldChar w:fldCharType="begin"/>
            </w:r>
            <w:r w:rsidR="008965CC">
              <w:rPr>
                <w:noProof/>
                <w:webHidden/>
              </w:rPr>
              <w:instrText xml:space="preserve"> PAGEREF _Toc517950084 \h </w:instrText>
            </w:r>
            <w:r>
              <w:rPr>
                <w:noProof/>
                <w:webHidden/>
              </w:rPr>
            </w:r>
            <w:r>
              <w:rPr>
                <w:noProof/>
                <w:webHidden/>
              </w:rPr>
              <w:fldChar w:fldCharType="separate"/>
            </w:r>
            <w:r w:rsidR="00790112">
              <w:rPr>
                <w:noProof/>
                <w:webHidden/>
              </w:rPr>
              <w:t>6</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Pr>
                <w:noProof/>
                <w:webHidden/>
              </w:rPr>
              <w:fldChar w:fldCharType="begin"/>
            </w:r>
            <w:r w:rsidR="008965CC">
              <w:rPr>
                <w:noProof/>
                <w:webHidden/>
              </w:rPr>
              <w:instrText xml:space="preserve"> PAGEREF _Toc517950085 \h </w:instrText>
            </w:r>
            <w:r>
              <w:rPr>
                <w:noProof/>
                <w:webHidden/>
              </w:rPr>
            </w:r>
            <w:r>
              <w:rPr>
                <w:noProof/>
                <w:webHidden/>
              </w:rPr>
              <w:fldChar w:fldCharType="separate"/>
            </w:r>
            <w:r w:rsidR="00790112">
              <w:rPr>
                <w:noProof/>
                <w:webHidden/>
              </w:rPr>
              <w:t>6</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Pr>
                <w:noProof/>
                <w:webHidden/>
              </w:rPr>
              <w:fldChar w:fldCharType="begin"/>
            </w:r>
            <w:r w:rsidR="008965CC">
              <w:rPr>
                <w:noProof/>
                <w:webHidden/>
              </w:rPr>
              <w:instrText xml:space="preserve"> PAGEREF _Toc517950086 \h </w:instrText>
            </w:r>
            <w:r>
              <w:rPr>
                <w:noProof/>
                <w:webHidden/>
              </w:rPr>
            </w:r>
            <w:r>
              <w:rPr>
                <w:noProof/>
                <w:webHidden/>
              </w:rPr>
              <w:fldChar w:fldCharType="separate"/>
            </w:r>
            <w:r w:rsidR="00790112">
              <w:rPr>
                <w:noProof/>
                <w:webHidden/>
              </w:rPr>
              <w:t>8</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Pr>
                <w:noProof/>
                <w:webHidden/>
              </w:rPr>
              <w:fldChar w:fldCharType="begin"/>
            </w:r>
            <w:r w:rsidR="008965CC">
              <w:rPr>
                <w:noProof/>
                <w:webHidden/>
              </w:rPr>
              <w:instrText xml:space="preserve"> PAGEREF _Toc517950087 \h </w:instrText>
            </w:r>
            <w:r>
              <w:rPr>
                <w:noProof/>
                <w:webHidden/>
              </w:rPr>
            </w:r>
            <w:r>
              <w:rPr>
                <w:noProof/>
                <w:webHidden/>
              </w:rPr>
              <w:fldChar w:fldCharType="separate"/>
            </w:r>
            <w:r w:rsidR="00790112">
              <w:rPr>
                <w:noProof/>
                <w:webHidden/>
              </w:rPr>
              <w:t>8</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Pr>
                <w:noProof/>
                <w:webHidden/>
              </w:rPr>
              <w:fldChar w:fldCharType="begin"/>
            </w:r>
            <w:r w:rsidR="008965CC">
              <w:rPr>
                <w:noProof/>
                <w:webHidden/>
              </w:rPr>
              <w:instrText xml:space="preserve"> PAGEREF _Toc517950088 \h </w:instrText>
            </w:r>
            <w:r>
              <w:rPr>
                <w:noProof/>
                <w:webHidden/>
              </w:rPr>
            </w:r>
            <w:r>
              <w:rPr>
                <w:noProof/>
                <w:webHidden/>
              </w:rPr>
              <w:fldChar w:fldCharType="separate"/>
            </w:r>
            <w:r w:rsidR="00790112">
              <w:rPr>
                <w:noProof/>
                <w:webHidden/>
              </w:rPr>
              <w:t>9</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Pr>
                <w:noProof/>
                <w:webHidden/>
              </w:rPr>
              <w:fldChar w:fldCharType="begin"/>
            </w:r>
            <w:r w:rsidR="008965CC">
              <w:rPr>
                <w:noProof/>
                <w:webHidden/>
              </w:rPr>
              <w:instrText xml:space="preserve"> PAGEREF _Toc517950089 \h </w:instrText>
            </w:r>
            <w:r>
              <w:rPr>
                <w:noProof/>
                <w:webHidden/>
              </w:rPr>
            </w:r>
            <w:r>
              <w:rPr>
                <w:noProof/>
                <w:webHidden/>
              </w:rPr>
              <w:fldChar w:fldCharType="separate"/>
            </w:r>
            <w:r w:rsidR="00790112">
              <w:rPr>
                <w:noProof/>
                <w:webHidden/>
              </w:rPr>
              <w:t>9</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Pr>
                <w:noProof/>
                <w:webHidden/>
              </w:rPr>
              <w:fldChar w:fldCharType="begin"/>
            </w:r>
            <w:r w:rsidR="008965CC">
              <w:rPr>
                <w:noProof/>
                <w:webHidden/>
              </w:rPr>
              <w:instrText xml:space="preserve"> PAGEREF _Toc517950090 \h </w:instrText>
            </w:r>
            <w:r>
              <w:rPr>
                <w:noProof/>
                <w:webHidden/>
              </w:rPr>
            </w:r>
            <w:r>
              <w:rPr>
                <w:noProof/>
                <w:webHidden/>
              </w:rPr>
              <w:fldChar w:fldCharType="separate"/>
            </w:r>
            <w:r w:rsidR="00790112">
              <w:rPr>
                <w:noProof/>
                <w:webHidden/>
              </w:rPr>
              <w:t>10</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Pr>
                <w:noProof/>
                <w:webHidden/>
              </w:rPr>
              <w:fldChar w:fldCharType="begin"/>
            </w:r>
            <w:r w:rsidR="008965CC">
              <w:rPr>
                <w:noProof/>
                <w:webHidden/>
              </w:rPr>
              <w:instrText xml:space="preserve"> PAGEREF _Toc517950091 \h </w:instrText>
            </w:r>
            <w:r>
              <w:rPr>
                <w:noProof/>
                <w:webHidden/>
              </w:rPr>
            </w:r>
            <w:r>
              <w:rPr>
                <w:noProof/>
                <w:webHidden/>
              </w:rPr>
              <w:fldChar w:fldCharType="separate"/>
            </w:r>
            <w:r w:rsidR="00790112">
              <w:rPr>
                <w:noProof/>
                <w:webHidden/>
              </w:rPr>
              <w:t>11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Pr>
                <w:noProof/>
                <w:webHidden/>
              </w:rPr>
              <w:fldChar w:fldCharType="begin"/>
            </w:r>
            <w:r w:rsidR="008965CC">
              <w:rPr>
                <w:noProof/>
                <w:webHidden/>
              </w:rPr>
              <w:instrText xml:space="preserve"> PAGEREF _Toc517950092 \h </w:instrText>
            </w:r>
            <w:r>
              <w:rPr>
                <w:noProof/>
                <w:webHidden/>
              </w:rPr>
            </w:r>
            <w:r>
              <w:rPr>
                <w:noProof/>
                <w:webHidden/>
              </w:rPr>
              <w:fldChar w:fldCharType="separate"/>
            </w:r>
            <w:r w:rsidR="00790112">
              <w:rPr>
                <w:noProof/>
                <w:webHidden/>
              </w:rPr>
              <w:t>11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Pr>
                <w:noProof/>
                <w:webHidden/>
              </w:rPr>
              <w:fldChar w:fldCharType="begin"/>
            </w:r>
            <w:r w:rsidR="008965CC">
              <w:rPr>
                <w:noProof/>
                <w:webHidden/>
              </w:rPr>
              <w:instrText xml:space="preserve"> PAGEREF _Toc517950093 \h </w:instrText>
            </w:r>
            <w:r>
              <w:rPr>
                <w:noProof/>
                <w:webHidden/>
              </w:rPr>
            </w:r>
            <w:r>
              <w:rPr>
                <w:noProof/>
                <w:webHidden/>
              </w:rPr>
              <w:fldChar w:fldCharType="separate"/>
            </w:r>
            <w:r w:rsidR="00790112">
              <w:rPr>
                <w:noProof/>
                <w:webHidden/>
              </w:rPr>
              <w:t>11</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Pr>
                <w:noProof/>
                <w:webHidden/>
              </w:rPr>
              <w:fldChar w:fldCharType="begin"/>
            </w:r>
            <w:r w:rsidR="008965CC">
              <w:rPr>
                <w:noProof/>
                <w:webHidden/>
              </w:rPr>
              <w:instrText xml:space="preserve"> PAGEREF _Toc517950094 \h </w:instrText>
            </w:r>
            <w:r>
              <w:rPr>
                <w:noProof/>
                <w:webHidden/>
              </w:rPr>
            </w:r>
            <w:r>
              <w:rPr>
                <w:noProof/>
                <w:webHidden/>
              </w:rPr>
              <w:fldChar w:fldCharType="separate"/>
            </w:r>
            <w:r w:rsidR="00790112">
              <w:rPr>
                <w:noProof/>
                <w:webHidden/>
              </w:rPr>
              <w:t>13</w:t>
            </w:r>
            <w:r>
              <w:rPr>
                <w:noProof/>
                <w:webHidden/>
              </w:rPr>
              <w:fldChar w:fldCharType="end"/>
            </w:r>
          </w:hyperlink>
        </w:p>
        <w:p w:rsidR="008965CC" w:rsidRDefault="0090115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Pr>
                <w:noProof/>
                <w:webHidden/>
              </w:rPr>
              <w:fldChar w:fldCharType="begin"/>
            </w:r>
            <w:r w:rsidR="008965CC">
              <w:rPr>
                <w:noProof/>
                <w:webHidden/>
              </w:rPr>
              <w:instrText xml:space="preserve"> PAGEREF _Toc517950095 \h </w:instrText>
            </w:r>
            <w:r>
              <w:rPr>
                <w:noProof/>
                <w:webHidden/>
              </w:rPr>
            </w:r>
            <w:r>
              <w:rPr>
                <w:noProof/>
                <w:webHidden/>
              </w:rPr>
              <w:fldChar w:fldCharType="separate"/>
            </w:r>
            <w:r w:rsidR="00790112">
              <w:rPr>
                <w:noProof/>
                <w:webHidden/>
              </w:rPr>
              <w:t>15</w:t>
            </w:r>
            <w:r>
              <w:rPr>
                <w:noProof/>
                <w:webHidden/>
              </w:rPr>
              <w:fldChar w:fldCharType="end"/>
            </w:r>
          </w:hyperlink>
        </w:p>
        <w:p w:rsidR="00DD079D" w:rsidRPr="00780825" w:rsidRDefault="0090115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9E57E5">
          <w:headerReference w:type="default" r:id="rId9"/>
          <w:footerReference w:type="default" r:id="rId10"/>
          <w:pgSz w:w="12240" w:h="15840" w:code="1"/>
          <w:pgMar w:top="1418" w:right="1701" w:bottom="1134" w:left="1701" w:header="709" w:footer="709" w:gutter="0"/>
          <w:pgNumType w:fmt="lowerRoman" w:start="1"/>
          <w:cols w:space="708"/>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2F7324">
      <w:pPr>
        <w:pStyle w:val="Ttulo"/>
        <w:numPr>
          <w:ilvl w:val="0"/>
          <w:numId w:val="17"/>
        </w:numPr>
        <w:spacing w:before="0" w:after="0"/>
        <w:jc w:val="both"/>
        <w:rPr>
          <w:rFonts w:ascii="Verdana" w:hAnsi="Verdana"/>
          <w:sz w:val="18"/>
        </w:rPr>
      </w:pPr>
      <w:bookmarkStart w:id="1" w:name="_Toc517950070"/>
      <w:r w:rsidRPr="00780825">
        <w:rPr>
          <w:rFonts w:ascii="Verdana" w:hAnsi="Verdana"/>
          <w:sz w:val="18"/>
        </w:rPr>
        <w:t>NORMATIVA APLICABLE AL PROCESO DE CONTRATACIÓN</w:t>
      </w:r>
      <w:bookmarkEnd w:id="1"/>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2F7324">
      <w:pPr>
        <w:pStyle w:val="Ttulo"/>
        <w:numPr>
          <w:ilvl w:val="0"/>
          <w:numId w:val="17"/>
        </w:numPr>
        <w:spacing w:before="0" w:after="0"/>
        <w:jc w:val="both"/>
        <w:rPr>
          <w:rFonts w:ascii="Verdana" w:hAnsi="Verdana"/>
          <w:sz w:val="18"/>
        </w:rPr>
      </w:pPr>
      <w:bookmarkStart w:id="2" w:name="_Toc517950071"/>
      <w:r w:rsidRPr="00780825">
        <w:rPr>
          <w:rFonts w:ascii="Verdana" w:hAnsi="Verdana"/>
          <w:sz w:val="18"/>
        </w:rPr>
        <w:t>PROPONENTES ELEGIBLES</w:t>
      </w:r>
      <w:bookmarkEnd w:id="2"/>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F57903">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F57903">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00135B74">
        <w:rPr>
          <w:rFonts w:cs="Arial"/>
          <w:sz w:val="18"/>
          <w:szCs w:val="18"/>
          <w:lang w:val="es-BO" w:eastAsia="en-US"/>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F57903">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F57903">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F57903">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F57903">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2F7324">
      <w:pPr>
        <w:pStyle w:val="Ttulo"/>
        <w:numPr>
          <w:ilvl w:val="0"/>
          <w:numId w:val="17"/>
        </w:numPr>
        <w:spacing w:before="0" w:after="0"/>
        <w:jc w:val="both"/>
        <w:rPr>
          <w:rFonts w:ascii="Verdana" w:hAnsi="Verdana"/>
          <w:sz w:val="18"/>
        </w:rPr>
      </w:pPr>
      <w:bookmarkStart w:id="3"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3"/>
    </w:p>
    <w:p w:rsidR="00DA6158" w:rsidRPr="00780825" w:rsidRDefault="00DA6158" w:rsidP="00DA6158">
      <w:pPr>
        <w:ind w:firstLine="360"/>
        <w:jc w:val="both"/>
        <w:rPr>
          <w:rFonts w:cs="Arial"/>
          <w:sz w:val="18"/>
          <w:szCs w:val="18"/>
          <w:lang w:val="es-BO"/>
        </w:rPr>
      </w:pPr>
    </w:p>
    <w:p w:rsidR="00DA6158" w:rsidRPr="00780825" w:rsidRDefault="00DA6158" w:rsidP="00F57903">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57903">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57903">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F57903">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35B74">
        <w:rPr>
          <w:rFonts w:ascii="Verdana" w:hAnsi="Verdana"/>
          <w:b/>
          <w:sz w:val="18"/>
          <w:szCs w:val="18"/>
          <w:lang w:val="es-BO"/>
        </w:rPr>
        <w:t xml:space="preserve">   </w:t>
      </w:r>
      <w:r w:rsidR="00135B74" w:rsidRPr="00135B74">
        <w:rPr>
          <w:rFonts w:ascii="Verdana" w:hAnsi="Verdana"/>
          <w:b/>
          <w:sz w:val="18"/>
          <w:szCs w:val="18"/>
          <w:highlight w:val="yellow"/>
          <w:lang w:val="es-BO"/>
        </w:rPr>
        <w:t>(No corresponde)</w:t>
      </w:r>
    </w:p>
    <w:p w:rsidR="00962856" w:rsidRPr="00780825" w:rsidRDefault="00962856" w:rsidP="008759CA">
      <w:pPr>
        <w:ind w:left="567"/>
        <w:jc w:val="both"/>
        <w:rPr>
          <w:rFonts w:cs="Arial"/>
          <w:sz w:val="18"/>
          <w:szCs w:val="18"/>
          <w:lang w:val="es-BO"/>
        </w:rPr>
      </w:pPr>
    </w:p>
    <w:p w:rsidR="008759CA" w:rsidRPr="00780825" w:rsidRDefault="008759CA" w:rsidP="00F57903">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35B74">
        <w:rPr>
          <w:rFonts w:ascii="Verdana" w:hAnsi="Verdana"/>
          <w:b/>
          <w:sz w:val="18"/>
          <w:szCs w:val="18"/>
          <w:lang w:val="es-BO"/>
        </w:rPr>
        <w:t xml:space="preserve">    </w:t>
      </w:r>
      <w:r w:rsidR="00135B74" w:rsidRPr="00135B74">
        <w:rPr>
          <w:rFonts w:ascii="Verdana" w:hAnsi="Verdana"/>
          <w:b/>
          <w:sz w:val="18"/>
          <w:szCs w:val="18"/>
          <w:highlight w:val="yellow"/>
          <w:lang w:val="es-BO"/>
        </w:rPr>
        <w:t>(No corresponde)</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F57903">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135B74">
        <w:rPr>
          <w:rFonts w:ascii="Verdana" w:hAnsi="Verdana"/>
          <w:b/>
          <w:sz w:val="18"/>
          <w:szCs w:val="18"/>
          <w:lang w:val="es-BO"/>
        </w:rPr>
        <w:t xml:space="preserve">   </w:t>
      </w:r>
      <w:r w:rsidR="00135B74" w:rsidRPr="00135B74">
        <w:rPr>
          <w:rFonts w:ascii="Verdana" w:hAnsi="Verdana"/>
          <w:b/>
          <w:sz w:val="18"/>
          <w:szCs w:val="18"/>
          <w:highlight w:val="yellow"/>
          <w:lang w:val="es-BO"/>
        </w:rPr>
        <w:t>(No corresponde)</w:t>
      </w:r>
    </w:p>
    <w:p w:rsidR="00706EF9" w:rsidRPr="00780825" w:rsidRDefault="00706EF9" w:rsidP="005113EF">
      <w:pPr>
        <w:jc w:val="both"/>
        <w:rPr>
          <w:rFonts w:cs="Arial"/>
          <w:b/>
          <w:sz w:val="18"/>
          <w:szCs w:val="18"/>
          <w:lang w:val="es-BO" w:eastAsia="en-US"/>
        </w:rPr>
      </w:pPr>
    </w:p>
    <w:p w:rsidR="00A72FB0" w:rsidRPr="00780825" w:rsidRDefault="00A72FB0" w:rsidP="002F7324">
      <w:pPr>
        <w:pStyle w:val="Ttulo"/>
        <w:numPr>
          <w:ilvl w:val="0"/>
          <w:numId w:val="17"/>
        </w:numPr>
        <w:spacing w:before="0" w:after="0"/>
        <w:jc w:val="both"/>
        <w:rPr>
          <w:rFonts w:ascii="Verdana" w:hAnsi="Verdana"/>
          <w:sz w:val="18"/>
        </w:rPr>
      </w:pPr>
      <w:bookmarkStart w:id="4" w:name="_Toc517950073"/>
      <w:r w:rsidRPr="00780825">
        <w:rPr>
          <w:rFonts w:ascii="Verdana" w:hAnsi="Verdana"/>
          <w:sz w:val="18"/>
        </w:rPr>
        <w:t>GARANTÍAS</w:t>
      </w:r>
      <w:bookmarkEnd w:id="4"/>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2F7324">
      <w:pPr>
        <w:pStyle w:val="Prrafodelista"/>
        <w:numPr>
          <w:ilvl w:val="1"/>
          <w:numId w:val="17"/>
        </w:numPr>
        <w:ind w:left="1134" w:hanging="708"/>
        <w:rPr>
          <w:b/>
          <w:sz w:val="18"/>
          <w:lang w:val="es-BO"/>
        </w:rPr>
      </w:pPr>
      <w:bookmarkStart w:id="5" w:name="_Toc347135113"/>
      <w:bookmarkStart w:id="6" w:name="_Toc347135273"/>
      <w:r w:rsidRPr="00780825">
        <w:rPr>
          <w:rFonts w:ascii="Verdana" w:hAnsi="Verdana"/>
          <w:b/>
          <w:sz w:val="18"/>
          <w:lang w:val="es-BO"/>
        </w:rPr>
        <w:t>Las garantías requeridas, de acuerdo con el objeto, son:</w:t>
      </w:r>
      <w:bookmarkEnd w:id="5"/>
      <w:bookmarkEnd w:id="6"/>
    </w:p>
    <w:p w:rsidR="00A72FB0" w:rsidRPr="00780825" w:rsidRDefault="00A72FB0" w:rsidP="00A72FB0">
      <w:pPr>
        <w:ind w:left="2124" w:hanging="711"/>
        <w:jc w:val="both"/>
        <w:rPr>
          <w:rFonts w:cs="Arial"/>
          <w:sz w:val="18"/>
          <w:szCs w:val="18"/>
          <w:lang w:val="es-BO"/>
        </w:rPr>
      </w:pPr>
    </w:p>
    <w:p w:rsidR="00971113" w:rsidRPr="00780825" w:rsidRDefault="00F25EE8" w:rsidP="002F7324">
      <w:pPr>
        <w:numPr>
          <w:ilvl w:val="0"/>
          <w:numId w:val="16"/>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2F7324">
      <w:pPr>
        <w:numPr>
          <w:ilvl w:val="0"/>
          <w:numId w:val="16"/>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B12879">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B12879">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lastRenderedPageBreak/>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2F7324">
      <w:pPr>
        <w:numPr>
          <w:ilvl w:val="0"/>
          <w:numId w:val="16"/>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135B74">
        <w:rPr>
          <w:sz w:val="18"/>
          <w:szCs w:val="18"/>
          <w:lang w:val="es-BO"/>
        </w:rPr>
        <w:t xml:space="preserve">   </w:t>
      </w:r>
      <w:r w:rsidR="00135B74">
        <w:rPr>
          <w:b/>
          <w:sz w:val="18"/>
          <w:szCs w:val="18"/>
          <w:highlight w:val="yellow"/>
          <w:lang w:val="es-BO"/>
        </w:rPr>
        <w:t>"</w:t>
      </w:r>
      <w:r w:rsidR="00135B74" w:rsidRPr="00135B74">
        <w:rPr>
          <w:b/>
          <w:sz w:val="18"/>
          <w:szCs w:val="18"/>
          <w:highlight w:val="yellow"/>
          <w:lang w:val="es-BO"/>
        </w:rPr>
        <w:t>No corresponde</w:t>
      </w:r>
      <w:r w:rsidR="00135B74">
        <w:rPr>
          <w:b/>
          <w:sz w:val="18"/>
          <w:szCs w:val="18"/>
          <w:lang w:val="es-BO"/>
        </w:rPr>
        <w:t>"</w:t>
      </w:r>
    </w:p>
    <w:p w:rsidR="009F22F0" w:rsidRPr="00780825" w:rsidRDefault="009F22F0" w:rsidP="00827823">
      <w:pPr>
        <w:ind w:left="1701"/>
        <w:jc w:val="both"/>
        <w:rPr>
          <w:b/>
          <w:sz w:val="18"/>
          <w:szCs w:val="18"/>
          <w:lang w:val="es-BO"/>
        </w:rPr>
      </w:pPr>
    </w:p>
    <w:p w:rsidR="00561143" w:rsidRPr="00780825" w:rsidRDefault="00561143" w:rsidP="002F7324">
      <w:pPr>
        <w:pStyle w:val="Prrafodelista"/>
        <w:numPr>
          <w:ilvl w:val="1"/>
          <w:numId w:val="17"/>
        </w:numPr>
        <w:ind w:left="1134" w:hanging="708"/>
        <w:rPr>
          <w:rFonts w:ascii="Verdana" w:hAnsi="Verdana"/>
          <w:b/>
          <w:sz w:val="18"/>
          <w:lang w:val="es-BO"/>
        </w:rPr>
      </w:pPr>
      <w:bookmarkStart w:id="7" w:name="_Toc347135114"/>
      <w:bookmarkStart w:id="8" w:name="_Toc347135274"/>
      <w:r w:rsidRPr="00780825">
        <w:rPr>
          <w:rFonts w:ascii="Verdana" w:hAnsi="Verdana"/>
          <w:b/>
          <w:sz w:val="18"/>
          <w:lang w:val="es-BO"/>
        </w:rPr>
        <w:t>Ejecución de la Garantía de Seriedad de Propuesta</w:t>
      </w:r>
      <w:bookmarkEnd w:id="7"/>
      <w:bookmarkEnd w:id="8"/>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135B74">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2F7324">
      <w:pPr>
        <w:numPr>
          <w:ilvl w:val="0"/>
          <w:numId w:val="23"/>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2F7324">
      <w:pPr>
        <w:numPr>
          <w:ilvl w:val="0"/>
          <w:numId w:val="23"/>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2F7324">
      <w:pPr>
        <w:numPr>
          <w:ilvl w:val="0"/>
          <w:numId w:val="23"/>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2F7324">
      <w:pPr>
        <w:numPr>
          <w:ilvl w:val="0"/>
          <w:numId w:val="23"/>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2F7324">
      <w:pPr>
        <w:numPr>
          <w:ilvl w:val="0"/>
          <w:numId w:val="23"/>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2F7324">
      <w:pPr>
        <w:pStyle w:val="Prrafodelista"/>
        <w:numPr>
          <w:ilvl w:val="1"/>
          <w:numId w:val="17"/>
        </w:numPr>
        <w:ind w:left="1134" w:hanging="708"/>
        <w:rPr>
          <w:rFonts w:ascii="Verdana" w:hAnsi="Verdana"/>
          <w:b/>
          <w:sz w:val="18"/>
          <w:lang w:val="es-BO"/>
        </w:rPr>
      </w:pPr>
      <w:bookmarkStart w:id="9" w:name="_Toc347135115"/>
      <w:bookmarkStart w:id="10" w:name="_Toc347135275"/>
      <w:r w:rsidRPr="00780825">
        <w:rPr>
          <w:rFonts w:ascii="Verdana" w:hAnsi="Verdana"/>
          <w:b/>
          <w:sz w:val="18"/>
          <w:lang w:val="es-BO"/>
        </w:rPr>
        <w:t>Devolución de la Garantía de Seriedad de Propuesta</w:t>
      </w:r>
      <w:bookmarkEnd w:id="9"/>
      <w:bookmarkEnd w:id="10"/>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F57903">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F57903">
      <w:pPr>
        <w:pStyle w:val="Ttulo4"/>
        <w:numPr>
          <w:ilvl w:val="0"/>
          <w:numId w:val="9"/>
        </w:numPr>
        <w:ind w:left="1701" w:hanging="567"/>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rsidR="00642845" w:rsidRPr="00780825" w:rsidRDefault="00642845" w:rsidP="00F57903">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F57903">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F57903">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F57903">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2F7324">
      <w:pPr>
        <w:pStyle w:val="Prrafodelista"/>
        <w:numPr>
          <w:ilvl w:val="1"/>
          <w:numId w:val="17"/>
        </w:numPr>
        <w:ind w:left="1134" w:hanging="708"/>
        <w:jc w:val="both"/>
        <w:rPr>
          <w:rFonts w:ascii="Verdana" w:hAnsi="Verdana"/>
          <w:sz w:val="18"/>
          <w:lang w:val="es-BO"/>
        </w:rPr>
      </w:pPr>
      <w:bookmarkStart w:id="11" w:name="_Toc347135116"/>
      <w:bookmarkStart w:id="12"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1"/>
      <w:bookmarkEnd w:id="12"/>
    </w:p>
    <w:p w:rsidR="00C52D1D" w:rsidRPr="00780825" w:rsidRDefault="00C52D1D" w:rsidP="00732B93">
      <w:pPr>
        <w:ind w:left="708"/>
        <w:jc w:val="both"/>
        <w:rPr>
          <w:rFonts w:cs="Arial"/>
          <w:sz w:val="18"/>
          <w:szCs w:val="18"/>
          <w:lang w:val="es-BO"/>
        </w:rPr>
      </w:pPr>
    </w:p>
    <w:p w:rsidR="00C52D1D" w:rsidRPr="00780825" w:rsidRDefault="00C52D1D" w:rsidP="002F7324">
      <w:pPr>
        <w:pStyle w:val="Ttulo"/>
        <w:numPr>
          <w:ilvl w:val="0"/>
          <w:numId w:val="17"/>
        </w:numPr>
        <w:spacing w:before="0" w:after="0"/>
        <w:jc w:val="both"/>
        <w:rPr>
          <w:rFonts w:ascii="Verdana" w:hAnsi="Verdana"/>
          <w:sz w:val="18"/>
        </w:rPr>
      </w:pPr>
      <w:bookmarkStart w:id="13" w:name="_Toc517950074"/>
      <w:r w:rsidRPr="00780825">
        <w:rPr>
          <w:rFonts w:ascii="Verdana" w:hAnsi="Verdana"/>
          <w:sz w:val="18"/>
        </w:rPr>
        <w:t>RECHAZO Y DESCALIFICACIÓN DE PROPUESTAS</w:t>
      </w:r>
      <w:bookmarkEnd w:id="13"/>
    </w:p>
    <w:p w:rsidR="00C52D1D" w:rsidRPr="00780825" w:rsidRDefault="00C52D1D" w:rsidP="00732B93">
      <w:pPr>
        <w:jc w:val="both"/>
        <w:rPr>
          <w:rFonts w:cs="Arial"/>
          <w:b/>
          <w:sz w:val="18"/>
          <w:szCs w:val="18"/>
          <w:lang w:val="es-BO"/>
        </w:rPr>
      </w:pPr>
    </w:p>
    <w:p w:rsidR="00C52D1D" w:rsidRPr="00780825" w:rsidRDefault="00C52D1D" w:rsidP="002F7324">
      <w:pPr>
        <w:pStyle w:val="Prrafodelista"/>
        <w:numPr>
          <w:ilvl w:val="1"/>
          <w:numId w:val="17"/>
        </w:numPr>
        <w:ind w:left="1134" w:hanging="708"/>
        <w:rPr>
          <w:rFonts w:ascii="Verdana" w:hAnsi="Verdana"/>
          <w:sz w:val="18"/>
          <w:lang w:val="es-BO"/>
        </w:rPr>
      </w:pPr>
      <w:bookmarkStart w:id="14" w:name="_Toc347135118"/>
      <w:bookmarkStart w:id="15"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4"/>
      <w:bookmarkEnd w:id="15"/>
    </w:p>
    <w:p w:rsidR="00C52D1D" w:rsidRPr="00780825" w:rsidRDefault="00C52D1D" w:rsidP="00732B93">
      <w:pPr>
        <w:ind w:left="360"/>
        <w:jc w:val="both"/>
        <w:rPr>
          <w:rFonts w:cs="Arial"/>
          <w:sz w:val="18"/>
          <w:szCs w:val="18"/>
          <w:lang w:val="es-BO"/>
        </w:rPr>
      </w:pPr>
    </w:p>
    <w:p w:rsidR="00C52D1D" w:rsidRPr="00780825" w:rsidRDefault="00C52D1D" w:rsidP="002F7324">
      <w:pPr>
        <w:pStyle w:val="Prrafodelista"/>
        <w:numPr>
          <w:ilvl w:val="1"/>
          <w:numId w:val="17"/>
        </w:numPr>
        <w:ind w:left="1134" w:hanging="708"/>
        <w:rPr>
          <w:rFonts w:ascii="Verdana" w:hAnsi="Verdana"/>
          <w:b/>
          <w:sz w:val="18"/>
          <w:lang w:val="es-BO"/>
        </w:rPr>
      </w:pPr>
      <w:bookmarkStart w:id="16" w:name="_Toc347135119"/>
      <w:bookmarkStart w:id="17" w:name="_Toc347135279"/>
      <w:r w:rsidRPr="00780825">
        <w:rPr>
          <w:rFonts w:ascii="Verdana" w:hAnsi="Verdana"/>
          <w:b/>
          <w:sz w:val="18"/>
          <w:lang w:val="es-BO"/>
        </w:rPr>
        <w:t>Las causales de descalificación son:</w:t>
      </w:r>
      <w:bookmarkEnd w:id="16"/>
      <w:bookmarkEnd w:id="17"/>
    </w:p>
    <w:p w:rsidR="006C435A" w:rsidRPr="00780825" w:rsidRDefault="006C435A" w:rsidP="006C435A">
      <w:pPr>
        <w:rPr>
          <w:lang w:val="es-BO"/>
        </w:rPr>
      </w:pPr>
    </w:p>
    <w:p w:rsidR="000A175C" w:rsidRPr="00780825" w:rsidRDefault="00310B88"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p>
    <w:p w:rsidR="00AC6EC0" w:rsidRPr="00780825" w:rsidRDefault="00AC6EC0"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subnumeral 10.3 d</w:t>
      </w:r>
      <w:r w:rsidRPr="00780825">
        <w:rPr>
          <w:rFonts w:ascii="Verdana" w:hAnsi="Verdana" w:cs="Arial"/>
          <w:sz w:val="18"/>
          <w:szCs w:val="18"/>
          <w:lang w:val="es-BO"/>
        </w:rPr>
        <w:t>el presente DBC.</w:t>
      </w:r>
    </w:p>
    <w:p w:rsidR="00B45E02" w:rsidRPr="00780825" w:rsidRDefault="00B45E02"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F57903">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F57903">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F57903">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F57903">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2F7324">
      <w:pPr>
        <w:pStyle w:val="Ttulo"/>
        <w:numPr>
          <w:ilvl w:val="0"/>
          <w:numId w:val="17"/>
        </w:numPr>
        <w:spacing w:before="0" w:after="0"/>
        <w:jc w:val="both"/>
        <w:rPr>
          <w:rFonts w:ascii="Verdana" w:hAnsi="Verdana"/>
          <w:sz w:val="18"/>
        </w:rPr>
      </w:pPr>
      <w:bookmarkStart w:id="18"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8"/>
    </w:p>
    <w:p w:rsidR="00327819" w:rsidRPr="00780825" w:rsidRDefault="00327819" w:rsidP="00327819">
      <w:pPr>
        <w:ind w:left="567"/>
        <w:jc w:val="both"/>
        <w:rPr>
          <w:rFonts w:cs="Arial"/>
          <w:b/>
          <w:sz w:val="18"/>
          <w:szCs w:val="18"/>
          <w:lang w:val="es-BO"/>
        </w:rPr>
      </w:pPr>
    </w:p>
    <w:p w:rsidR="00327819" w:rsidRPr="00780825" w:rsidRDefault="00327819" w:rsidP="002F7324">
      <w:pPr>
        <w:pStyle w:val="Prrafodelista"/>
        <w:numPr>
          <w:ilvl w:val="1"/>
          <w:numId w:val="17"/>
        </w:numPr>
        <w:ind w:left="1134" w:hanging="708"/>
        <w:rPr>
          <w:rFonts w:ascii="Verdana" w:hAnsi="Verdana"/>
          <w:b/>
          <w:sz w:val="18"/>
          <w:lang w:val="es-BO"/>
        </w:rPr>
      </w:pPr>
      <w:bookmarkStart w:id="19"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9"/>
    </w:p>
    <w:p w:rsidR="0005747F" w:rsidRPr="00780825" w:rsidRDefault="0005747F" w:rsidP="0005747F">
      <w:pPr>
        <w:ind w:left="567"/>
        <w:jc w:val="both"/>
        <w:rPr>
          <w:rFonts w:cs="Arial"/>
          <w:b/>
          <w:sz w:val="18"/>
          <w:szCs w:val="18"/>
          <w:lang w:val="es-BO"/>
        </w:rPr>
      </w:pPr>
    </w:p>
    <w:p w:rsidR="00604287" w:rsidRPr="00780825" w:rsidRDefault="00604287" w:rsidP="002F7324">
      <w:pPr>
        <w:numPr>
          <w:ilvl w:val="0"/>
          <w:numId w:val="21"/>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004C1D2F">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2F7324">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2F7324">
      <w:pPr>
        <w:numPr>
          <w:ilvl w:val="0"/>
          <w:numId w:val="21"/>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2F7324">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135B74">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135B74">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2F7324">
      <w:pPr>
        <w:pStyle w:val="Prrafodelista"/>
        <w:numPr>
          <w:ilvl w:val="1"/>
          <w:numId w:val="17"/>
        </w:numPr>
        <w:ind w:left="1134" w:hanging="708"/>
        <w:jc w:val="both"/>
        <w:rPr>
          <w:rFonts w:ascii="Verdana" w:hAnsi="Verdana"/>
          <w:b/>
          <w:sz w:val="18"/>
          <w:lang w:val="es-BO"/>
        </w:rPr>
      </w:pPr>
      <w:bookmarkStart w:id="20"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0"/>
    </w:p>
    <w:p w:rsidR="0005747F" w:rsidRPr="00780825" w:rsidRDefault="0005747F" w:rsidP="0005747F">
      <w:pPr>
        <w:ind w:left="567"/>
        <w:jc w:val="both"/>
        <w:rPr>
          <w:rFonts w:cs="Arial"/>
          <w:sz w:val="18"/>
          <w:szCs w:val="18"/>
          <w:lang w:val="es-BO"/>
        </w:rPr>
      </w:pPr>
    </w:p>
    <w:p w:rsidR="00C75648" w:rsidRPr="00780825" w:rsidRDefault="00C75648"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00135B74">
        <w:rPr>
          <w:rFonts w:ascii="Verdana" w:hAnsi="Verdana"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2F7324">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4C1D2F">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2F7324">
      <w:pPr>
        <w:pStyle w:val="Ttulo"/>
        <w:numPr>
          <w:ilvl w:val="0"/>
          <w:numId w:val="17"/>
        </w:numPr>
        <w:spacing w:before="0" w:after="0"/>
        <w:jc w:val="both"/>
        <w:rPr>
          <w:rFonts w:ascii="Verdana" w:hAnsi="Verdana"/>
          <w:sz w:val="18"/>
        </w:rPr>
      </w:pPr>
      <w:bookmarkStart w:id="21" w:name="_Toc517950076"/>
      <w:r w:rsidRPr="00780825">
        <w:rPr>
          <w:rFonts w:ascii="Verdana" w:hAnsi="Verdana"/>
          <w:sz w:val="18"/>
        </w:rPr>
        <w:t>DECLARATORIA DESIERTA</w:t>
      </w:r>
      <w:bookmarkEnd w:id="21"/>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2F7324">
      <w:pPr>
        <w:pStyle w:val="Ttulo"/>
        <w:numPr>
          <w:ilvl w:val="0"/>
          <w:numId w:val="17"/>
        </w:numPr>
        <w:spacing w:before="0" w:after="0"/>
        <w:jc w:val="both"/>
        <w:rPr>
          <w:rFonts w:ascii="Verdana" w:hAnsi="Verdana"/>
          <w:sz w:val="18"/>
        </w:rPr>
      </w:pPr>
      <w:bookmarkStart w:id="22" w:name="_Toc517950077"/>
      <w:r w:rsidRPr="00780825">
        <w:rPr>
          <w:rFonts w:ascii="Verdana" w:hAnsi="Verdana"/>
          <w:sz w:val="18"/>
        </w:rPr>
        <w:t>CANCELACIÓN, SUSPENSIÓN Y ANULACIÓN DEL PROCESO DE CONTRATACIÓN</w:t>
      </w:r>
      <w:bookmarkEnd w:id="22"/>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2F7324">
      <w:pPr>
        <w:pStyle w:val="Ttulo"/>
        <w:numPr>
          <w:ilvl w:val="0"/>
          <w:numId w:val="17"/>
        </w:numPr>
        <w:spacing w:before="0" w:after="0"/>
        <w:jc w:val="both"/>
        <w:rPr>
          <w:rFonts w:ascii="Verdana" w:hAnsi="Verdana"/>
          <w:sz w:val="18"/>
        </w:rPr>
      </w:pPr>
      <w:bookmarkStart w:id="23" w:name="_Toc517950078"/>
      <w:r w:rsidRPr="00780825">
        <w:rPr>
          <w:rFonts w:ascii="Verdana" w:hAnsi="Verdana"/>
          <w:sz w:val="18"/>
        </w:rPr>
        <w:t>RESOLUCIONES RECURRIBLES</w:t>
      </w:r>
      <w:bookmarkEnd w:id="23"/>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2F7324">
      <w:pPr>
        <w:pStyle w:val="Ttulo"/>
        <w:numPr>
          <w:ilvl w:val="0"/>
          <w:numId w:val="17"/>
        </w:numPr>
        <w:spacing w:before="0" w:after="0"/>
        <w:jc w:val="both"/>
        <w:rPr>
          <w:rFonts w:ascii="Verdana" w:hAnsi="Verdana"/>
          <w:sz w:val="18"/>
        </w:rPr>
      </w:pPr>
      <w:bookmarkStart w:id="24" w:name="_Toc517950079"/>
      <w:r w:rsidRPr="00780825">
        <w:rPr>
          <w:rFonts w:ascii="Verdana" w:hAnsi="Verdana"/>
          <w:sz w:val="18"/>
        </w:rPr>
        <w:lastRenderedPageBreak/>
        <w:t>DOCUMENTOS QUE DEBE PRESENTAR EL PROPONENTE</w:t>
      </w:r>
      <w:bookmarkEnd w:id="24"/>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2F7324">
      <w:pPr>
        <w:pStyle w:val="Prrafodelista"/>
        <w:numPr>
          <w:ilvl w:val="1"/>
          <w:numId w:val="17"/>
        </w:numPr>
        <w:ind w:left="1134" w:hanging="708"/>
        <w:rPr>
          <w:rFonts w:ascii="Verdana" w:hAnsi="Verdana"/>
          <w:b/>
          <w:sz w:val="18"/>
          <w:lang w:val="es-BO"/>
        </w:rPr>
      </w:pPr>
      <w:bookmarkStart w:id="25" w:name="_Toc347135127"/>
      <w:bookmarkStart w:id="26"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5"/>
      <w:bookmarkEnd w:id="26"/>
    </w:p>
    <w:p w:rsidR="00E22CD4" w:rsidRPr="00780825" w:rsidRDefault="00E22CD4" w:rsidP="00E22CD4">
      <w:pPr>
        <w:rPr>
          <w:lang w:val="es-BO"/>
        </w:rPr>
      </w:pPr>
    </w:p>
    <w:p w:rsidR="00162A36" w:rsidRPr="00780825" w:rsidRDefault="00C62B8F" w:rsidP="002F7324">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2F7324">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2F7324">
      <w:pPr>
        <w:pStyle w:val="Prrafodelista"/>
        <w:numPr>
          <w:ilvl w:val="0"/>
          <w:numId w:val="20"/>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2F7324">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2F7324">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2F7324">
      <w:pPr>
        <w:pStyle w:val="Prrafodelista"/>
        <w:numPr>
          <w:ilvl w:val="1"/>
          <w:numId w:val="17"/>
        </w:numPr>
        <w:ind w:left="1134" w:hanging="708"/>
        <w:rPr>
          <w:rFonts w:ascii="Verdana" w:hAnsi="Verdana"/>
          <w:sz w:val="18"/>
          <w:lang w:val="es-BO"/>
        </w:rPr>
      </w:pPr>
      <w:bookmarkStart w:id="27" w:name="_Toc347135128"/>
      <w:bookmarkStart w:id="28"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7"/>
      <w:bookmarkEnd w:id="28"/>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2F7324">
      <w:pPr>
        <w:pStyle w:val="Prrafodelista"/>
        <w:numPr>
          <w:ilvl w:val="2"/>
          <w:numId w:val="17"/>
        </w:numPr>
        <w:ind w:left="1985" w:hanging="851"/>
        <w:rPr>
          <w:rFonts w:ascii="Verdana" w:hAnsi="Verdana"/>
          <w:sz w:val="18"/>
          <w:lang w:val="es-BO"/>
        </w:rPr>
      </w:pPr>
      <w:bookmarkStart w:id="29" w:name="_Toc347135129"/>
      <w:bookmarkStart w:id="30"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9"/>
      <w:bookmarkEnd w:id="30"/>
    </w:p>
    <w:p w:rsidR="00E22CD4" w:rsidRPr="00780825" w:rsidRDefault="00E22CD4" w:rsidP="00E22CD4">
      <w:pPr>
        <w:ind w:left="1418"/>
        <w:jc w:val="both"/>
        <w:rPr>
          <w:rFonts w:cs="Arial"/>
          <w:sz w:val="18"/>
          <w:szCs w:val="18"/>
          <w:lang w:val="es-BO"/>
        </w:rPr>
      </w:pPr>
    </w:p>
    <w:p w:rsidR="00654207" w:rsidRPr="00780825" w:rsidRDefault="00C62B8F" w:rsidP="002F7324">
      <w:pPr>
        <w:numPr>
          <w:ilvl w:val="0"/>
          <w:numId w:val="19"/>
        </w:numPr>
        <w:ind w:left="2268" w:hanging="283"/>
        <w:jc w:val="both"/>
        <w:rPr>
          <w:rFonts w:cs="Arial"/>
          <w:sz w:val="18"/>
          <w:szCs w:val="18"/>
          <w:lang w:val="es-BO"/>
        </w:rPr>
      </w:pPr>
      <w:r w:rsidRPr="00780825">
        <w:rPr>
          <w:rFonts w:cs="Arial"/>
          <w:sz w:val="18"/>
          <w:szCs w:val="18"/>
          <w:lang w:val="es-BO"/>
        </w:rPr>
        <w:t>Formulario</w:t>
      </w:r>
      <w:r w:rsidR="004C1D2F">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2F7324">
      <w:pPr>
        <w:numPr>
          <w:ilvl w:val="0"/>
          <w:numId w:val="19"/>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2F7324">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2F7324">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C1D2F">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2F7324">
      <w:pPr>
        <w:numPr>
          <w:ilvl w:val="0"/>
          <w:numId w:val="19"/>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2F7324">
      <w:pPr>
        <w:pStyle w:val="Prrafodelista"/>
        <w:numPr>
          <w:ilvl w:val="2"/>
          <w:numId w:val="17"/>
        </w:numPr>
        <w:ind w:left="1985" w:hanging="851"/>
        <w:jc w:val="both"/>
        <w:rPr>
          <w:rFonts w:ascii="Verdana" w:hAnsi="Verdana"/>
          <w:sz w:val="18"/>
          <w:lang w:val="es-BO"/>
        </w:rPr>
      </w:pPr>
      <w:bookmarkStart w:id="31" w:name="_Toc346871607"/>
      <w:bookmarkStart w:id="32" w:name="_Toc346873795"/>
      <w:bookmarkStart w:id="33" w:name="_Toc347135130"/>
      <w:bookmarkStart w:id="34"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1"/>
      <w:bookmarkEnd w:id="32"/>
      <w:r w:rsidR="007E70CF" w:rsidRPr="00780825">
        <w:rPr>
          <w:rFonts w:ascii="Verdana" w:hAnsi="Verdana"/>
          <w:sz w:val="18"/>
          <w:lang w:val="es-BO"/>
        </w:rPr>
        <w:t>.</w:t>
      </w:r>
      <w:bookmarkEnd w:id="33"/>
      <w:bookmarkEnd w:id="34"/>
    </w:p>
    <w:p w:rsidR="00E307AD" w:rsidRPr="00780825" w:rsidRDefault="00E307AD" w:rsidP="005B51B9">
      <w:pPr>
        <w:rPr>
          <w:lang w:val="es-BO"/>
        </w:rPr>
      </w:pPr>
    </w:p>
    <w:p w:rsidR="00DF524C" w:rsidRPr="00780825" w:rsidRDefault="00DF524C" w:rsidP="002F7324">
      <w:pPr>
        <w:pStyle w:val="Prrafodelista"/>
        <w:numPr>
          <w:ilvl w:val="1"/>
          <w:numId w:val="17"/>
        </w:numPr>
        <w:ind w:left="1134" w:hanging="708"/>
        <w:jc w:val="both"/>
        <w:rPr>
          <w:rFonts w:ascii="Verdana" w:hAnsi="Verdana"/>
          <w:sz w:val="18"/>
          <w:lang w:val="es-BO"/>
        </w:rPr>
      </w:pPr>
      <w:bookmarkStart w:id="35" w:name="_Toc346871614"/>
      <w:bookmarkStart w:id="36" w:name="_Toc346873802"/>
      <w:r w:rsidRPr="00780825">
        <w:rPr>
          <w:rFonts w:ascii="Verdana" w:hAnsi="Verdana"/>
          <w:sz w:val="18"/>
          <w:lang w:val="es-BO"/>
        </w:rPr>
        <w:t>La propuesta deberá tener una validez no menor a treinta (30) días calendario, desde la fecha fijada para la apertura de propuestas.</w:t>
      </w:r>
      <w:bookmarkEnd w:id="35"/>
      <w:bookmarkEnd w:id="36"/>
    </w:p>
    <w:p w:rsidR="00753655" w:rsidRPr="00780825" w:rsidRDefault="00753655" w:rsidP="008E6026">
      <w:pPr>
        <w:rPr>
          <w:lang w:val="es-BO"/>
        </w:rPr>
      </w:pPr>
    </w:p>
    <w:p w:rsidR="00A72FB0" w:rsidRPr="00780825" w:rsidRDefault="00032A21" w:rsidP="002F7324">
      <w:pPr>
        <w:pStyle w:val="Ttulo"/>
        <w:numPr>
          <w:ilvl w:val="0"/>
          <w:numId w:val="17"/>
        </w:numPr>
        <w:spacing w:before="0" w:after="0"/>
        <w:jc w:val="both"/>
        <w:rPr>
          <w:rFonts w:ascii="Verdana" w:hAnsi="Verdana"/>
          <w:sz w:val="18"/>
        </w:rPr>
      </w:pPr>
      <w:bookmarkStart w:id="37"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7"/>
    </w:p>
    <w:p w:rsidR="00A72FB0" w:rsidRPr="00780825" w:rsidRDefault="00A72FB0" w:rsidP="00FC7DC8">
      <w:pPr>
        <w:jc w:val="both"/>
        <w:rPr>
          <w:rFonts w:cs="Arial"/>
          <w:sz w:val="18"/>
          <w:szCs w:val="18"/>
          <w:lang w:val="es-BO" w:eastAsia="en-US"/>
        </w:rPr>
      </w:pPr>
    </w:p>
    <w:p w:rsidR="002B6690" w:rsidRPr="00780825" w:rsidRDefault="002B6690" w:rsidP="002F7324">
      <w:pPr>
        <w:pStyle w:val="Prrafodelista"/>
        <w:numPr>
          <w:ilvl w:val="1"/>
          <w:numId w:val="17"/>
        </w:numPr>
        <w:ind w:left="1134" w:hanging="708"/>
        <w:jc w:val="both"/>
        <w:rPr>
          <w:rFonts w:ascii="Verdana" w:hAnsi="Verdana"/>
          <w:sz w:val="18"/>
          <w:lang w:val="es-BO"/>
        </w:rPr>
      </w:pPr>
      <w:bookmarkStart w:id="38" w:name="_Toc347135133"/>
      <w:bookmarkStart w:id="39"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8"/>
      <w:bookmarkEnd w:id="39"/>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2F7324">
      <w:pPr>
        <w:pStyle w:val="Prrafodelista"/>
        <w:numPr>
          <w:ilvl w:val="1"/>
          <w:numId w:val="17"/>
        </w:numPr>
        <w:ind w:left="1134" w:hanging="708"/>
        <w:jc w:val="both"/>
        <w:rPr>
          <w:rFonts w:ascii="Verdana" w:hAnsi="Verdana"/>
          <w:sz w:val="18"/>
          <w:lang w:val="es-BO"/>
        </w:rPr>
      </w:pPr>
      <w:bookmarkStart w:id="40" w:name="_Toc347135134"/>
      <w:bookmarkStart w:id="41"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40"/>
      <w:bookmarkEnd w:id="41"/>
    </w:p>
    <w:p w:rsidR="00FC7DC8" w:rsidRPr="00780825" w:rsidRDefault="00FC7DC8" w:rsidP="008065C6">
      <w:pPr>
        <w:rPr>
          <w:lang w:val="es-BO"/>
        </w:rPr>
      </w:pPr>
    </w:p>
    <w:p w:rsidR="00E55452" w:rsidRPr="00780825" w:rsidRDefault="0005679E" w:rsidP="002F7324">
      <w:pPr>
        <w:pStyle w:val="Ttulo"/>
        <w:numPr>
          <w:ilvl w:val="0"/>
          <w:numId w:val="17"/>
        </w:numPr>
        <w:spacing w:before="0" w:after="0"/>
        <w:jc w:val="both"/>
        <w:rPr>
          <w:rFonts w:ascii="Verdana" w:hAnsi="Verdana"/>
          <w:sz w:val="18"/>
        </w:rPr>
      </w:pPr>
      <w:bookmarkStart w:id="42" w:name="_Toc517950081"/>
      <w:r w:rsidRPr="00780825">
        <w:rPr>
          <w:rFonts w:ascii="Verdana" w:hAnsi="Verdana"/>
          <w:sz w:val="18"/>
        </w:rPr>
        <w:t>APERTURA</w:t>
      </w:r>
      <w:r w:rsidR="00A83C3C" w:rsidRPr="00780825">
        <w:rPr>
          <w:rFonts w:ascii="Verdana" w:hAnsi="Verdana"/>
          <w:sz w:val="18"/>
        </w:rPr>
        <w:t xml:space="preserve"> DE PROPUESTAS</w:t>
      </w:r>
      <w:bookmarkEnd w:id="42"/>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w:t>
      </w:r>
      <w:r w:rsidRPr="00780825">
        <w:rPr>
          <w:rFonts w:cs="Arial"/>
          <w:sz w:val="18"/>
          <w:szCs w:val="18"/>
          <w:lang w:val="es-BO" w:eastAsia="en-US"/>
        </w:rPr>
        <w:lastRenderedPageBreak/>
        <w:t xml:space="preserve">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2F7324">
      <w:pPr>
        <w:pStyle w:val="Ttulo"/>
        <w:numPr>
          <w:ilvl w:val="0"/>
          <w:numId w:val="17"/>
        </w:numPr>
        <w:spacing w:before="0" w:after="0"/>
        <w:jc w:val="both"/>
        <w:rPr>
          <w:rFonts w:ascii="Verdana" w:hAnsi="Verdana"/>
          <w:sz w:val="18"/>
        </w:rPr>
      </w:pPr>
      <w:bookmarkStart w:id="43" w:name="_Toc517950082"/>
      <w:r w:rsidRPr="00780825">
        <w:rPr>
          <w:rFonts w:ascii="Verdana" w:hAnsi="Verdana"/>
          <w:sz w:val="18"/>
        </w:rPr>
        <w:t>EVALUACIÓN DE PROPUESTAS</w:t>
      </w:r>
      <w:bookmarkEnd w:id="43"/>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780825" w:rsidRDefault="00EF253A" w:rsidP="00F57903">
      <w:pPr>
        <w:numPr>
          <w:ilvl w:val="0"/>
          <w:numId w:val="6"/>
        </w:numPr>
        <w:ind w:left="1134" w:hanging="567"/>
        <w:jc w:val="both"/>
        <w:rPr>
          <w:rFonts w:cs="Arial"/>
          <w:sz w:val="18"/>
          <w:szCs w:val="18"/>
          <w:lang w:val="es-BO"/>
        </w:rPr>
      </w:pPr>
      <w:r w:rsidRPr="00780825">
        <w:rPr>
          <w:rFonts w:cs="Arial"/>
          <w:sz w:val="18"/>
          <w:szCs w:val="18"/>
          <w:lang w:val="es-BO"/>
        </w:rPr>
        <w:t>Precio Evaluado Más Bajo</w:t>
      </w:r>
      <w:r w:rsidR="00E85707" w:rsidRPr="00780825">
        <w:rPr>
          <w:rFonts w:cs="Arial"/>
          <w:sz w:val="18"/>
          <w:szCs w:val="18"/>
          <w:lang w:val="es-BO"/>
        </w:rPr>
        <w:t>.</w:t>
      </w:r>
      <w:r w:rsidR="004C1D2F">
        <w:rPr>
          <w:rFonts w:cs="Arial"/>
          <w:sz w:val="18"/>
          <w:szCs w:val="18"/>
          <w:lang w:val="es-BO"/>
        </w:rPr>
        <w:t xml:space="preserve">   </w:t>
      </w:r>
      <w:r w:rsidR="004C1D2F" w:rsidRPr="004C1D2F">
        <w:rPr>
          <w:rFonts w:cs="Arial"/>
          <w:b/>
          <w:i/>
          <w:sz w:val="18"/>
          <w:szCs w:val="18"/>
          <w:highlight w:val="yellow"/>
          <w:lang w:val="es-BO"/>
        </w:rPr>
        <w:t>“No aplica este método”</w:t>
      </w:r>
    </w:p>
    <w:p w:rsidR="00EF253A" w:rsidRPr="00780825" w:rsidRDefault="00EF253A" w:rsidP="00F57903">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F57903">
      <w:pPr>
        <w:numPr>
          <w:ilvl w:val="0"/>
          <w:numId w:val="6"/>
        </w:numPr>
        <w:ind w:left="1134" w:hanging="567"/>
        <w:jc w:val="both"/>
        <w:rPr>
          <w:rFonts w:cs="Arial"/>
          <w:sz w:val="18"/>
          <w:szCs w:val="18"/>
          <w:lang w:val="es-BO"/>
        </w:rPr>
      </w:pPr>
      <w:r w:rsidRPr="00780825">
        <w:rPr>
          <w:rFonts w:cs="Arial"/>
          <w:sz w:val="18"/>
          <w:szCs w:val="18"/>
          <w:lang w:val="es-BO"/>
        </w:rPr>
        <w:t xml:space="preserve">Presupuesto Fijo </w:t>
      </w:r>
      <w:r w:rsidR="004C1D2F">
        <w:rPr>
          <w:rFonts w:cs="Arial"/>
          <w:sz w:val="18"/>
          <w:szCs w:val="18"/>
          <w:lang w:val="es-BO"/>
        </w:rPr>
        <w:t xml:space="preserve">   </w:t>
      </w:r>
      <w:r w:rsidR="004C1D2F" w:rsidRPr="004C1D2F">
        <w:rPr>
          <w:rFonts w:cs="Arial"/>
          <w:b/>
          <w:i/>
          <w:sz w:val="18"/>
          <w:szCs w:val="18"/>
          <w:highlight w:val="yellow"/>
          <w:lang w:val="es-BO"/>
        </w:rPr>
        <w:t>“No aplica este método”</w:t>
      </w:r>
    </w:p>
    <w:p w:rsidR="00EF253A" w:rsidRPr="00780825" w:rsidRDefault="00EF253A" w:rsidP="00EF253A">
      <w:pPr>
        <w:ind w:left="720"/>
        <w:jc w:val="both"/>
        <w:rPr>
          <w:rFonts w:cs="Arial"/>
          <w:sz w:val="18"/>
          <w:szCs w:val="18"/>
          <w:lang w:val="es-BO"/>
        </w:rPr>
      </w:pPr>
    </w:p>
    <w:p w:rsidR="00EF253A" w:rsidRPr="00780825" w:rsidRDefault="00EF253A" w:rsidP="002F7324">
      <w:pPr>
        <w:pStyle w:val="Ttulo"/>
        <w:numPr>
          <w:ilvl w:val="0"/>
          <w:numId w:val="17"/>
        </w:numPr>
        <w:spacing w:before="0" w:after="0"/>
        <w:jc w:val="both"/>
        <w:rPr>
          <w:rFonts w:ascii="Verdana" w:hAnsi="Verdana"/>
          <w:sz w:val="18"/>
        </w:rPr>
      </w:pPr>
      <w:bookmarkStart w:id="44" w:name="_Toc517950083"/>
      <w:r w:rsidRPr="00780825">
        <w:rPr>
          <w:rFonts w:ascii="Verdana" w:hAnsi="Verdana"/>
          <w:sz w:val="18"/>
        </w:rPr>
        <w:t>EVALUACIÓN PRELIMINAR</w:t>
      </w:r>
      <w:bookmarkEnd w:id="44"/>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4C1D2F">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004C1D2F">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4C1D2F">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2F7324">
      <w:pPr>
        <w:pStyle w:val="Ttulo"/>
        <w:numPr>
          <w:ilvl w:val="0"/>
          <w:numId w:val="17"/>
        </w:numPr>
        <w:spacing w:before="0" w:after="0"/>
        <w:jc w:val="both"/>
        <w:rPr>
          <w:rFonts w:ascii="Verdana" w:hAnsi="Verdana"/>
          <w:sz w:val="18"/>
        </w:rPr>
      </w:pPr>
      <w:bookmarkStart w:id="45"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5"/>
    </w:p>
    <w:p w:rsidR="005E201E" w:rsidRDefault="005E201E" w:rsidP="00EF253A">
      <w:pPr>
        <w:tabs>
          <w:tab w:val="left" w:pos="567"/>
        </w:tabs>
        <w:ind w:left="567"/>
        <w:jc w:val="both"/>
        <w:rPr>
          <w:rFonts w:cs="Arial"/>
          <w:sz w:val="18"/>
          <w:szCs w:val="18"/>
          <w:lang w:val="es-BO"/>
        </w:rPr>
      </w:pPr>
    </w:p>
    <w:p w:rsidR="005E201E" w:rsidRDefault="005E201E" w:rsidP="00EF253A">
      <w:pPr>
        <w:tabs>
          <w:tab w:val="left" w:pos="567"/>
        </w:tabs>
        <w:ind w:left="567"/>
        <w:jc w:val="both"/>
        <w:rPr>
          <w:rFonts w:cs="Arial"/>
          <w:b/>
          <w:i/>
          <w:sz w:val="18"/>
          <w:szCs w:val="18"/>
          <w:lang w:val="es-BO"/>
        </w:rPr>
      </w:pPr>
      <w:r w:rsidRPr="004C1D2F">
        <w:rPr>
          <w:rFonts w:cs="Arial"/>
          <w:b/>
          <w:i/>
          <w:sz w:val="18"/>
          <w:szCs w:val="18"/>
          <w:highlight w:val="yellow"/>
          <w:lang w:val="es-BO"/>
        </w:rPr>
        <w:t>“No aplica este método”</w:t>
      </w:r>
    </w:p>
    <w:p w:rsidR="005E201E" w:rsidRPr="00780825" w:rsidRDefault="005E201E" w:rsidP="00EF253A">
      <w:pPr>
        <w:tabs>
          <w:tab w:val="left" w:pos="567"/>
        </w:tabs>
        <w:ind w:left="567"/>
        <w:jc w:val="both"/>
        <w:rPr>
          <w:rFonts w:cs="Arial"/>
          <w:sz w:val="18"/>
          <w:szCs w:val="18"/>
          <w:lang w:val="es-BO"/>
        </w:rPr>
      </w:pPr>
    </w:p>
    <w:p w:rsidR="00EF253A" w:rsidRPr="00780825" w:rsidRDefault="00EF253A" w:rsidP="002F7324">
      <w:pPr>
        <w:pStyle w:val="Ttulo"/>
        <w:numPr>
          <w:ilvl w:val="0"/>
          <w:numId w:val="17"/>
        </w:numPr>
        <w:spacing w:before="0" w:after="0"/>
        <w:jc w:val="both"/>
        <w:rPr>
          <w:rFonts w:ascii="Verdana" w:hAnsi="Verdana"/>
          <w:sz w:val="18"/>
        </w:rPr>
      </w:pPr>
      <w:bookmarkStart w:id="46" w:name="_Toc517950085"/>
      <w:r w:rsidRPr="00780825">
        <w:rPr>
          <w:rFonts w:ascii="Verdana" w:hAnsi="Verdana"/>
          <w:sz w:val="18"/>
        </w:rPr>
        <w:t>MÉTODO DE SELECCIÓN Y ADJUDICACIÓN CALIDAD, PROPUESTA TÉCNICA Y COSTO</w:t>
      </w:r>
      <w:bookmarkEnd w:id="46"/>
    </w:p>
    <w:p w:rsidR="00EF253A" w:rsidRPr="00780825" w:rsidRDefault="00EF253A" w:rsidP="00EF253A">
      <w:pPr>
        <w:tabs>
          <w:tab w:val="left" w:pos="567"/>
        </w:tabs>
        <w:ind w:left="567"/>
        <w:jc w:val="both"/>
        <w:rPr>
          <w:rFonts w:cs="Arial"/>
          <w:b/>
          <w:sz w:val="18"/>
          <w:szCs w:val="18"/>
          <w:lang w:val="es-BO"/>
        </w:rPr>
      </w:pPr>
    </w:p>
    <w:p w:rsidR="00EF253A" w:rsidRPr="00780825" w:rsidRDefault="00EF253A" w:rsidP="00FD45FC">
      <w:pPr>
        <w:ind w:left="432"/>
        <w:jc w:val="both"/>
        <w:rPr>
          <w:rFonts w:cs="Arial"/>
          <w:sz w:val="18"/>
          <w:szCs w:val="18"/>
          <w:lang w:val="es-BO"/>
        </w:rPr>
      </w:pPr>
      <w:r w:rsidRPr="00780825">
        <w:rPr>
          <w:rFonts w:cs="Arial"/>
          <w:sz w:val="18"/>
          <w:szCs w:val="18"/>
          <w:lang w:val="es-BO"/>
        </w:rPr>
        <w:t>La evaluación de propuestas se realizará en dos (2) etapas</w:t>
      </w:r>
      <w:r w:rsidR="00CA0440" w:rsidRPr="00780825">
        <w:rPr>
          <w:rFonts w:cs="Arial"/>
          <w:sz w:val="18"/>
          <w:szCs w:val="18"/>
          <w:lang w:val="es-BO"/>
        </w:rPr>
        <w:t xml:space="preserve"> con los siguientes puntajes</w:t>
      </w:r>
      <w:r w:rsidRPr="00780825">
        <w:rPr>
          <w:rFonts w:cs="Arial"/>
          <w:sz w:val="18"/>
          <w:szCs w:val="18"/>
          <w:lang w:val="es-BO"/>
        </w:rPr>
        <w:t xml:space="preserve">: </w:t>
      </w:r>
    </w:p>
    <w:p w:rsidR="00FC09F0" w:rsidRPr="00780825" w:rsidRDefault="00FC09F0" w:rsidP="00CA0440">
      <w:pPr>
        <w:ind w:left="192" w:firstLine="708"/>
        <w:jc w:val="both"/>
        <w:rPr>
          <w:rFonts w:cs="Arial"/>
          <w:sz w:val="18"/>
          <w:szCs w:val="18"/>
          <w:lang w:val="es-BO"/>
        </w:rPr>
      </w:pPr>
    </w:p>
    <w:p w:rsidR="00EF253A" w:rsidRPr="00780825" w:rsidRDefault="00CA0440" w:rsidP="00CA0440">
      <w:pPr>
        <w:ind w:left="192" w:firstLine="708"/>
        <w:jc w:val="both"/>
        <w:rPr>
          <w:rFonts w:cs="Arial"/>
          <w:sz w:val="18"/>
          <w:szCs w:val="18"/>
          <w:lang w:val="es-BO"/>
        </w:rPr>
      </w:pPr>
      <w:r w:rsidRPr="00780825">
        <w:rPr>
          <w:rFonts w:cs="Arial"/>
          <w:sz w:val="18"/>
          <w:szCs w:val="18"/>
          <w:lang w:val="es-BO"/>
        </w:rPr>
        <w:t>PRIMERA ETAPA</w:t>
      </w:r>
      <w:r w:rsidRPr="00780825">
        <w:rPr>
          <w:rFonts w:cs="Arial"/>
          <w:sz w:val="18"/>
          <w:szCs w:val="18"/>
          <w:lang w:val="es-BO"/>
        </w:rPr>
        <w:tab/>
      </w:r>
      <w:r w:rsidR="00EF253A" w:rsidRPr="00780825">
        <w:rPr>
          <w:rFonts w:cs="Arial"/>
          <w:sz w:val="18"/>
          <w:szCs w:val="18"/>
          <w:lang w:val="es-BO"/>
        </w:rPr>
        <w:t>Propuesta Económica.</w:t>
      </w:r>
      <w:r w:rsidRPr="00780825">
        <w:rPr>
          <w:rFonts w:cs="Arial"/>
          <w:sz w:val="18"/>
          <w:szCs w:val="18"/>
          <w:lang w:val="es-BO"/>
        </w:rPr>
        <w:t xml:space="preserve"> (PE)</w:t>
      </w:r>
      <w:r w:rsidR="00121292" w:rsidRPr="00780825">
        <w:rPr>
          <w:rFonts w:cs="Arial"/>
          <w:sz w:val="18"/>
          <w:szCs w:val="18"/>
          <w:lang w:val="es-BO"/>
        </w:rPr>
        <w:tab/>
        <w:t>: 30 puntos</w:t>
      </w:r>
    </w:p>
    <w:p w:rsidR="00EF253A" w:rsidRPr="00780825" w:rsidRDefault="00CA0440" w:rsidP="00CA0440">
      <w:pPr>
        <w:ind w:left="192" w:firstLine="708"/>
        <w:jc w:val="both"/>
        <w:rPr>
          <w:rFonts w:cs="Arial"/>
          <w:sz w:val="18"/>
          <w:szCs w:val="18"/>
          <w:lang w:val="es-BO"/>
        </w:rPr>
      </w:pPr>
      <w:r w:rsidRPr="00780825">
        <w:rPr>
          <w:rFonts w:cs="Arial"/>
          <w:sz w:val="18"/>
          <w:szCs w:val="18"/>
          <w:lang w:val="es-BO"/>
        </w:rPr>
        <w:t>SEGUNDA ETAPA</w:t>
      </w:r>
      <w:r w:rsidRPr="00780825">
        <w:rPr>
          <w:rFonts w:cs="Arial"/>
          <w:sz w:val="18"/>
          <w:szCs w:val="18"/>
          <w:lang w:val="es-BO"/>
        </w:rPr>
        <w:tab/>
      </w:r>
      <w:r w:rsidR="00EF253A" w:rsidRPr="00780825">
        <w:rPr>
          <w:rFonts w:cs="Arial"/>
          <w:sz w:val="18"/>
          <w:szCs w:val="18"/>
          <w:lang w:val="es-BO"/>
        </w:rPr>
        <w:t>Propuesta Técnica</w:t>
      </w:r>
      <w:r w:rsidRPr="00780825">
        <w:rPr>
          <w:rFonts w:cs="Arial"/>
          <w:sz w:val="18"/>
          <w:szCs w:val="18"/>
          <w:lang w:val="es-BO"/>
        </w:rPr>
        <w:t xml:space="preserve"> (PT)</w:t>
      </w:r>
      <w:r w:rsidR="00121292" w:rsidRPr="00780825">
        <w:rPr>
          <w:rFonts w:cs="Arial"/>
          <w:sz w:val="18"/>
          <w:szCs w:val="18"/>
          <w:lang w:val="es-BO"/>
        </w:rPr>
        <w:tab/>
      </w:r>
      <w:r w:rsidR="00121292" w:rsidRPr="00780825">
        <w:rPr>
          <w:rFonts w:cs="Arial"/>
          <w:sz w:val="18"/>
          <w:szCs w:val="18"/>
          <w:lang w:val="es-BO"/>
        </w:rPr>
        <w:tab/>
        <w:t>: 70 puntos</w:t>
      </w:r>
    </w:p>
    <w:p w:rsidR="00754A8A" w:rsidRPr="00780825" w:rsidRDefault="00754A8A" w:rsidP="00CA0440">
      <w:pPr>
        <w:ind w:left="192" w:firstLine="708"/>
        <w:jc w:val="both"/>
        <w:rPr>
          <w:rFonts w:cs="Arial"/>
          <w:sz w:val="18"/>
          <w:szCs w:val="18"/>
          <w:lang w:val="es-BO"/>
        </w:rPr>
      </w:pPr>
    </w:p>
    <w:p w:rsidR="00EF253A" w:rsidRPr="00780825" w:rsidRDefault="00EF253A" w:rsidP="002F7324">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 xml:space="preserve">Evaluación </w:t>
      </w:r>
      <w:r w:rsidR="008F48D2" w:rsidRPr="00780825">
        <w:rPr>
          <w:rFonts w:ascii="Verdana" w:hAnsi="Verdana"/>
          <w:b/>
          <w:sz w:val="18"/>
          <w:lang w:val="es-BO"/>
        </w:rPr>
        <w:t xml:space="preserve">de la Propuesta </w:t>
      </w:r>
      <w:r w:rsidRPr="00780825">
        <w:rPr>
          <w:rFonts w:ascii="Verdana" w:hAnsi="Verdana"/>
          <w:b/>
          <w:sz w:val="18"/>
          <w:lang w:val="es-BO"/>
        </w:rPr>
        <w:t>Económica</w:t>
      </w:r>
    </w:p>
    <w:p w:rsidR="00EF253A" w:rsidRPr="00780825" w:rsidRDefault="00EF253A" w:rsidP="00EF253A">
      <w:pPr>
        <w:tabs>
          <w:tab w:val="left" w:pos="567"/>
        </w:tabs>
        <w:ind w:left="420"/>
        <w:jc w:val="both"/>
        <w:rPr>
          <w:rFonts w:cs="Arial"/>
          <w:sz w:val="18"/>
          <w:szCs w:val="18"/>
          <w:lang w:val="es-BO"/>
        </w:rPr>
      </w:pPr>
    </w:p>
    <w:p w:rsidR="00FD45FC" w:rsidRPr="00780825" w:rsidRDefault="00FD45FC" w:rsidP="002F7324">
      <w:pPr>
        <w:pStyle w:val="Prrafodelista"/>
        <w:numPr>
          <w:ilvl w:val="2"/>
          <w:numId w:val="17"/>
        </w:numPr>
        <w:ind w:left="1985" w:hanging="851"/>
        <w:jc w:val="both"/>
        <w:rPr>
          <w:rFonts w:ascii="Verdana" w:hAnsi="Verdana"/>
          <w:b/>
          <w:sz w:val="18"/>
          <w:lang w:val="es-BO"/>
        </w:rPr>
      </w:pPr>
      <w:bookmarkStart w:id="47" w:name="_Toc347135148"/>
      <w:bookmarkStart w:id="48" w:name="_Toc347135308"/>
      <w:r w:rsidRPr="00780825">
        <w:rPr>
          <w:rFonts w:ascii="Verdana" w:hAnsi="Verdana"/>
          <w:b/>
          <w:sz w:val="18"/>
          <w:lang w:val="es-BO"/>
        </w:rPr>
        <w:t>Errores Aritméticos</w:t>
      </w:r>
    </w:p>
    <w:p w:rsidR="00FD45FC" w:rsidRPr="00780825" w:rsidRDefault="00FD45FC" w:rsidP="00FD45FC">
      <w:pPr>
        <w:ind w:left="708" w:firstLine="12"/>
        <w:jc w:val="both"/>
        <w:rPr>
          <w:rFonts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FD45FC" w:rsidRPr="00780825" w:rsidRDefault="00FD45FC" w:rsidP="00FD45FC">
      <w:pPr>
        <w:pStyle w:val="Prrafodelista"/>
        <w:tabs>
          <w:tab w:val="left" w:pos="1418"/>
        </w:tabs>
        <w:ind w:left="1418"/>
        <w:jc w:val="both"/>
        <w:rPr>
          <w:rFonts w:ascii="Verdana" w:hAnsi="Verdana" w:cs="Arial"/>
          <w:sz w:val="18"/>
          <w:szCs w:val="18"/>
          <w:lang w:val="es-BO"/>
        </w:rPr>
      </w:pPr>
    </w:p>
    <w:p w:rsidR="00FD45FC" w:rsidRPr="00780825" w:rsidRDefault="00FD45FC" w:rsidP="002F7324">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FD45FC" w:rsidRPr="00780825" w:rsidRDefault="00FD45FC" w:rsidP="002F7324">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FD45FC" w:rsidRPr="00780825" w:rsidRDefault="00FD45FC" w:rsidP="002F7324">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FD45FC" w:rsidRPr="00780825" w:rsidRDefault="00FD45FC" w:rsidP="002F7324">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FD45FC" w:rsidRPr="00780825" w:rsidRDefault="00FD45FC" w:rsidP="002F7324">
      <w:pPr>
        <w:pStyle w:val="Prrafodelista"/>
        <w:numPr>
          <w:ilvl w:val="0"/>
          <w:numId w:val="24"/>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En el caso de servicios discontinuos, cuando el precio unitario ofertado supere el precio referencial unitario, definido por la entidad, será descalificado.</w:t>
      </w:r>
    </w:p>
    <w:p w:rsidR="00FD45FC" w:rsidRPr="00780825" w:rsidRDefault="00FD45FC" w:rsidP="00FD45FC">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FD45FC" w:rsidRPr="00780825" w:rsidRDefault="00FD45FC" w:rsidP="00FD45FC">
      <w:pPr>
        <w:pStyle w:val="Prrafodelista"/>
        <w:ind w:left="1276"/>
        <w:jc w:val="both"/>
        <w:rPr>
          <w:rFonts w:ascii="Verdana" w:hAnsi="Verdana"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FD45FC" w:rsidRPr="00780825" w:rsidRDefault="00FD45FC" w:rsidP="00FD45FC">
      <w:pPr>
        <w:tabs>
          <w:tab w:val="left" w:pos="567"/>
        </w:tabs>
        <w:jc w:val="both"/>
        <w:rPr>
          <w:rFonts w:cs="Tahoma"/>
          <w:sz w:val="18"/>
          <w:szCs w:val="18"/>
          <w:lang w:val="es-BO"/>
        </w:rPr>
      </w:pPr>
    </w:p>
    <w:p w:rsidR="00FD45FC" w:rsidRPr="00780825" w:rsidRDefault="00FD45FC" w:rsidP="002F7324">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Margen de Preferencia</w:t>
      </w:r>
    </w:p>
    <w:p w:rsidR="00FD45FC" w:rsidRPr="00780825" w:rsidRDefault="00FD45FC" w:rsidP="00FD45FC">
      <w:pPr>
        <w:ind w:left="708" w:firstLine="12"/>
        <w:jc w:val="both"/>
        <w:rPr>
          <w:rFonts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FD45FC" w:rsidRPr="00780825" w:rsidRDefault="00FD45FC" w:rsidP="00FD45FC">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6"/>
        <w:gridCol w:w="1985"/>
        <w:gridCol w:w="1716"/>
      </w:tblGrid>
      <w:tr w:rsidR="00FD45FC" w:rsidRPr="00780825" w:rsidTr="003B46C3">
        <w:trPr>
          <w:trHeight w:val="397"/>
          <w:jc w:val="right"/>
        </w:trPr>
        <w:tc>
          <w:tcPr>
            <w:tcW w:w="2996" w:type="dxa"/>
            <w:shd w:val="clear" w:color="auto" w:fill="DBE5F1" w:themeFill="accent1" w:themeFillTint="33"/>
            <w:vAlign w:val="center"/>
          </w:tcPr>
          <w:p w:rsidR="00FD45FC" w:rsidRPr="00780825" w:rsidRDefault="00FD45FC" w:rsidP="003B46C3">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FD45FC" w:rsidRPr="00780825" w:rsidRDefault="00FD45FC" w:rsidP="003B46C3">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FD45FC" w:rsidRPr="00780825" w:rsidRDefault="00FD45FC" w:rsidP="003B46C3">
            <w:pPr>
              <w:jc w:val="center"/>
              <w:rPr>
                <w:rFonts w:cs="Arial"/>
                <w:b/>
                <w:sz w:val="18"/>
                <w:szCs w:val="18"/>
                <w:lang w:val="es-BO"/>
              </w:rPr>
            </w:pPr>
            <w:r w:rsidRPr="00780825">
              <w:rPr>
                <w:rFonts w:cs="Arial"/>
                <w:b/>
                <w:sz w:val="18"/>
                <w:szCs w:val="18"/>
                <w:lang w:val="es-BO"/>
              </w:rPr>
              <w:t>Factor de Ajuste (fa)</w:t>
            </w:r>
          </w:p>
        </w:tc>
      </w:tr>
      <w:tr w:rsidR="00FD45FC" w:rsidRPr="00780825" w:rsidTr="003B46C3">
        <w:trPr>
          <w:trHeight w:val="397"/>
          <w:jc w:val="right"/>
        </w:trPr>
        <w:tc>
          <w:tcPr>
            <w:tcW w:w="2996" w:type="dxa"/>
            <w:vAlign w:val="center"/>
          </w:tcPr>
          <w:p w:rsidR="00FD45FC" w:rsidRPr="00780825" w:rsidRDefault="00FD45FC" w:rsidP="003B46C3">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FD45FC" w:rsidRPr="00780825" w:rsidRDefault="00FD45FC" w:rsidP="003B46C3">
            <w:pPr>
              <w:jc w:val="center"/>
              <w:rPr>
                <w:rFonts w:cs="Arial"/>
                <w:lang w:val="es-BO"/>
              </w:rPr>
            </w:pPr>
            <w:r w:rsidRPr="00780825">
              <w:rPr>
                <w:rFonts w:cs="Arial"/>
                <w:lang w:val="es-BO"/>
              </w:rPr>
              <w:t>20%</w:t>
            </w:r>
          </w:p>
        </w:tc>
        <w:tc>
          <w:tcPr>
            <w:tcW w:w="1716" w:type="dxa"/>
            <w:vAlign w:val="center"/>
          </w:tcPr>
          <w:p w:rsidR="00FD45FC" w:rsidRPr="00780825" w:rsidRDefault="00FD45FC" w:rsidP="003B46C3">
            <w:pPr>
              <w:jc w:val="center"/>
              <w:rPr>
                <w:rFonts w:cs="Arial"/>
                <w:lang w:val="es-BO"/>
              </w:rPr>
            </w:pPr>
            <w:r w:rsidRPr="00780825">
              <w:rPr>
                <w:rFonts w:cs="Arial"/>
                <w:lang w:val="es-BO"/>
              </w:rPr>
              <w:t>0.80</w:t>
            </w:r>
          </w:p>
        </w:tc>
      </w:tr>
      <w:tr w:rsidR="00FD45FC" w:rsidRPr="00780825" w:rsidTr="003B46C3">
        <w:trPr>
          <w:trHeight w:val="397"/>
          <w:jc w:val="right"/>
        </w:trPr>
        <w:tc>
          <w:tcPr>
            <w:tcW w:w="2996" w:type="dxa"/>
            <w:vAlign w:val="center"/>
          </w:tcPr>
          <w:p w:rsidR="00FD45FC" w:rsidRPr="00780825" w:rsidRDefault="00FD45FC" w:rsidP="003B46C3">
            <w:pPr>
              <w:jc w:val="center"/>
              <w:rPr>
                <w:rFonts w:cs="Arial"/>
                <w:lang w:val="es-BO"/>
              </w:rPr>
            </w:pPr>
            <w:r w:rsidRPr="00780825">
              <w:rPr>
                <w:rFonts w:cs="Arial"/>
                <w:lang w:val="es-BO"/>
              </w:rPr>
              <w:t>En otros casos</w:t>
            </w:r>
          </w:p>
        </w:tc>
        <w:tc>
          <w:tcPr>
            <w:tcW w:w="1985" w:type="dxa"/>
            <w:vAlign w:val="center"/>
          </w:tcPr>
          <w:p w:rsidR="00FD45FC" w:rsidRPr="00780825" w:rsidRDefault="00FD45FC" w:rsidP="003B46C3">
            <w:pPr>
              <w:jc w:val="center"/>
              <w:rPr>
                <w:rFonts w:cs="Arial"/>
                <w:lang w:val="es-BO"/>
              </w:rPr>
            </w:pPr>
            <w:r w:rsidRPr="00780825">
              <w:rPr>
                <w:rFonts w:cs="Arial"/>
                <w:lang w:val="es-BO"/>
              </w:rPr>
              <w:t>0%</w:t>
            </w:r>
          </w:p>
        </w:tc>
        <w:tc>
          <w:tcPr>
            <w:tcW w:w="1716" w:type="dxa"/>
            <w:vAlign w:val="center"/>
          </w:tcPr>
          <w:p w:rsidR="00FD45FC" w:rsidRPr="00780825" w:rsidRDefault="00FD45FC" w:rsidP="003B46C3">
            <w:pPr>
              <w:jc w:val="center"/>
              <w:rPr>
                <w:rFonts w:cs="Arial"/>
                <w:lang w:val="es-BO"/>
              </w:rPr>
            </w:pPr>
            <w:r w:rsidRPr="00780825">
              <w:rPr>
                <w:rFonts w:cs="Arial"/>
                <w:lang w:val="es-BO"/>
              </w:rPr>
              <w:t>1.00</w:t>
            </w:r>
          </w:p>
        </w:tc>
      </w:tr>
    </w:tbl>
    <w:p w:rsidR="00FD45FC" w:rsidRPr="00780825" w:rsidRDefault="00FD45FC" w:rsidP="00FD45FC">
      <w:pPr>
        <w:tabs>
          <w:tab w:val="left" w:pos="993"/>
        </w:tabs>
        <w:ind w:left="1418"/>
        <w:jc w:val="both"/>
        <w:rPr>
          <w:rFonts w:cs="Arial"/>
          <w:b/>
          <w:sz w:val="18"/>
          <w:szCs w:val="18"/>
          <w:lang w:val="es-BO"/>
        </w:rPr>
      </w:pPr>
    </w:p>
    <w:p w:rsidR="00FD45FC" w:rsidRPr="00780825" w:rsidRDefault="00FD45FC" w:rsidP="002F7324">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 xml:space="preserve"> Precio Ajustado</w:t>
      </w:r>
    </w:p>
    <w:p w:rsidR="00FD45FC" w:rsidRPr="00780825" w:rsidRDefault="00FD45FC" w:rsidP="00FD45FC">
      <w:pPr>
        <w:rPr>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El</w:t>
      </w:r>
      <w:r w:rsidR="00165012" w:rsidRPr="00780825">
        <w:rPr>
          <w:rFonts w:ascii="Verdana" w:hAnsi="Verdana" w:cs="Arial"/>
          <w:sz w:val="18"/>
          <w:szCs w:val="18"/>
          <w:lang w:val="es-BO"/>
        </w:rPr>
        <w:t xml:space="preserve"> Precio Ajustado, se determinará</w:t>
      </w:r>
      <w:r w:rsidRPr="00780825">
        <w:rPr>
          <w:rFonts w:ascii="Verdana" w:hAnsi="Verdana" w:cs="Arial"/>
          <w:sz w:val="18"/>
          <w:szCs w:val="18"/>
          <w:lang w:val="es-BO"/>
        </w:rPr>
        <w:t xml:space="preserve"> aplicando la  siguiente fórmula:</w:t>
      </w:r>
    </w:p>
    <w:p w:rsidR="00FD45FC" w:rsidRPr="00780825" w:rsidRDefault="00FD45FC" w:rsidP="00FD45FC">
      <w:pPr>
        <w:jc w:val="both"/>
        <w:rPr>
          <w:lang w:val="es-BO"/>
        </w:rPr>
      </w:pPr>
    </w:p>
    <w:p w:rsidR="00FD45FC" w:rsidRPr="00780825" w:rsidRDefault="00FD45FC" w:rsidP="00FD45FC">
      <w:pPr>
        <w:jc w:val="center"/>
        <w:rPr>
          <w:rFonts w:cs="Arial"/>
          <w:b/>
          <w:lang w:val="es-BO"/>
        </w:rPr>
      </w:pPr>
      <m:oMathPara>
        <m:oMath>
          <m:r>
            <m:rPr>
              <m:sty m:val="bi"/>
            </m:rPr>
            <w:rPr>
              <w:rFonts w:ascii="Cambria Math" w:hAnsi="Cambria Math" w:cs="Arial"/>
              <w:sz w:val="18"/>
              <w:szCs w:val="18"/>
              <w:lang w:val="es-BO"/>
            </w:rPr>
            <m:t>PA=MAPRA*fa</m:t>
          </m:r>
        </m:oMath>
      </m:oMathPara>
    </w:p>
    <w:p w:rsidR="00FD45FC" w:rsidRPr="00780825" w:rsidRDefault="00FD45FC" w:rsidP="00FD45FC">
      <w:pPr>
        <w:ind w:left="1026" w:hanging="318"/>
        <w:jc w:val="both"/>
        <w:rPr>
          <w:rFonts w:cs="Arial"/>
          <w:lang w:val="es-BO"/>
        </w:rPr>
      </w:pPr>
    </w:p>
    <w:p w:rsidR="00FD45FC" w:rsidRPr="00780825" w:rsidRDefault="00FD45FC" w:rsidP="00FD45FC">
      <w:pPr>
        <w:ind w:left="2552"/>
        <w:jc w:val="both"/>
        <w:rPr>
          <w:rFonts w:cs="Arial"/>
          <w:lang w:val="es-BO"/>
        </w:rPr>
      </w:pPr>
      <w:r w:rsidRPr="00780825">
        <w:rPr>
          <w:rFonts w:cs="Arial"/>
          <w:lang w:val="es-BO"/>
        </w:rPr>
        <w:t>Donde:</w:t>
      </w:r>
    </w:p>
    <w:p w:rsidR="00FD45FC" w:rsidRPr="00780825" w:rsidRDefault="00FD45FC" w:rsidP="00FD45F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D45FC" w:rsidRPr="00780825" w:rsidRDefault="00FD45FC" w:rsidP="00FD45F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D45FC" w:rsidRPr="00780825" w:rsidRDefault="00FD45FC" w:rsidP="00FD45F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r>
      <w:r w:rsidRPr="00780825">
        <w:rPr>
          <w:rFonts w:cs="Arial"/>
          <w:lang w:val="es-BO"/>
        </w:rPr>
        <w:tab/>
        <w:t>= Factor de ajuste</w:t>
      </w:r>
    </w:p>
    <w:p w:rsidR="00FD45FC" w:rsidRPr="00780825" w:rsidRDefault="00FD45FC" w:rsidP="00FD45FC">
      <w:pPr>
        <w:tabs>
          <w:tab w:val="left" w:pos="993"/>
        </w:tabs>
        <w:ind w:left="709"/>
        <w:jc w:val="both"/>
        <w:rPr>
          <w:rFonts w:cs="Arial"/>
          <w:sz w:val="18"/>
          <w:szCs w:val="18"/>
          <w:lang w:val="es-BO"/>
        </w:rPr>
      </w:pPr>
    </w:p>
    <w:p w:rsidR="00FD45FC" w:rsidRPr="00780825" w:rsidRDefault="00FD45FC" w:rsidP="00FD45F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FD45FC" w:rsidRPr="00780825" w:rsidRDefault="00FD45FC" w:rsidP="00FD45FC">
      <w:pPr>
        <w:tabs>
          <w:tab w:val="left" w:pos="993"/>
        </w:tabs>
        <w:ind w:left="709"/>
        <w:jc w:val="both"/>
        <w:rPr>
          <w:rFonts w:cs="Arial"/>
          <w:b/>
          <w:sz w:val="18"/>
          <w:szCs w:val="18"/>
          <w:lang w:val="es-BO"/>
        </w:rPr>
      </w:pPr>
    </w:p>
    <w:p w:rsidR="00311C77" w:rsidRPr="00780825" w:rsidRDefault="00EF253A" w:rsidP="002F7324">
      <w:pPr>
        <w:pStyle w:val="Prrafodelista"/>
        <w:numPr>
          <w:ilvl w:val="2"/>
          <w:numId w:val="17"/>
        </w:numPr>
        <w:ind w:left="1985" w:hanging="851"/>
        <w:jc w:val="both"/>
        <w:rPr>
          <w:rFonts w:ascii="Verdana" w:hAnsi="Verdana"/>
          <w:sz w:val="18"/>
          <w:lang w:val="es-BO"/>
        </w:rPr>
      </w:pPr>
      <w:bookmarkStart w:id="49" w:name="_Toc347135149"/>
      <w:bookmarkStart w:id="50" w:name="_Toc347135309"/>
      <w:bookmarkEnd w:id="47"/>
      <w:bookmarkEnd w:id="48"/>
      <w:r w:rsidRPr="00780825">
        <w:rPr>
          <w:rFonts w:ascii="Verdana" w:hAnsi="Verdana"/>
          <w:b/>
          <w:sz w:val="18"/>
          <w:lang w:val="es-BO"/>
        </w:rPr>
        <w:t>Determinación del</w:t>
      </w:r>
      <w:r w:rsidR="00E85707" w:rsidRPr="00780825">
        <w:rPr>
          <w:rFonts w:ascii="Verdana" w:hAnsi="Verdana"/>
          <w:b/>
          <w:sz w:val="18"/>
          <w:lang w:val="es-BO"/>
        </w:rPr>
        <w:t xml:space="preserve"> Puntaje de la Propuesta Económica</w:t>
      </w:r>
      <w:bookmarkEnd w:id="49"/>
      <w:bookmarkEnd w:id="50"/>
    </w:p>
    <w:p w:rsidR="00BF5E49" w:rsidRPr="00780825" w:rsidRDefault="00BF5E49" w:rsidP="001B70BB">
      <w:pPr>
        <w:ind w:left="708" w:firstLine="12"/>
        <w:jc w:val="both"/>
        <w:rPr>
          <w:rFonts w:cs="Arial"/>
          <w:sz w:val="18"/>
          <w:szCs w:val="18"/>
          <w:lang w:val="es-BO"/>
        </w:rPr>
      </w:pPr>
    </w:p>
    <w:p w:rsidR="00EF253A" w:rsidRPr="00780825" w:rsidRDefault="00EF253A" w:rsidP="00EC549C">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w:t>
      </w:r>
      <w:r w:rsidR="000F18A0" w:rsidRPr="00780825">
        <w:rPr>
          <w:rFonts w:ascii="Verdana" w:hAnsi="Verdana" w:cs="Arial"/>
          <w:sz w:val="18"/>
          <w:szCs w:val="18"/>
          <w:lang w:val="es-BO"/>
        </w:rPr>
        <w:t xml:space="preserve"> y cuando </w:t>
      </w:r>
      <w:r w:rsidR="006D1D11" w:rsidRPr="00780825">
        <w:rPr>
          <w:rFonts w:ascii="Verdana" w:hAnsi="Verdana" w:cs="Arial"/>
          <w:sz w:val="18"/>
          <w:szCs w:val="18"/>
          <w:lang w:val="es-BO"/>
        </w:rPr>
        <w:t>corresponda</w:t>
      </w:r>
      <w:r w:rsidR="000F18A0" w:rsidRPr="00780825">
        <w:rPr>
          <w:rFonts w:ascii="Verdana" w:hAnsi="Verdana" w:cs="Arial"/>
          <w:sz w:val="18"/>
          <w:szCs w:val="18"/>
          <w:lang w:val="es-BO"/>
        </w:rPr>
        <w:t xml:space="preserve">, aplicado el margen de preferencia, de la Columna Precio Ajustado del Formulario V-2, </w:t>
      </w:r>
      <w:r w:rsidRPr="00780825">
        <w:rPr>
          <w:rFonts w:ascii="Verdana" w:hAnsi="Verdana" w:cs="Arial"/>
          <w:sz w:val="18"/>
          <w:szCs w:val="18"/>
          <w:lang w:val="es-BO"/>
        </w:rPr>
        <w:t xml:space="preserve">se </w:t>
      </w:r>
      <w:r w:rsidR="006D1D11" w:rsidRPr="00780825">
        <w:rPr>
          <w:rFonts w:ascii="Verdana" w:hAnsi="Verdana" w:cs="Arial"/>
          <w:sz w:val="18"/>
          <w:szCs w:val="18"/>
          <w:lang w:val="es-BO"/>
        </w:rPr>
        <w:t>seleccionará la propuesta con el menor valor, que corresponderá al Precio Ajustado</w:t>
      </w:r>
      <w:r w:rsidRPr="00780825">
        <w:rPr>
          <w:rFonts w:ascii="Verdana" w:hAnsi="Verdana" w:cs="Arial"/>
          <w:sz w:val="18"/>
          <w:szCs w:val="18"/>
          <w:lang w:val="es-BO"/>
        </w:rPr>
        <w:t xml:space="preserve">. </w:t>
      </w:r>
    </w:p>
    <w:p w:rsidR="00EF253A" w:rsidRPr="00780825" w:rsidRDefault="00EF253A" w:rsidP="001B70BB">
      <w:pPr>
        <w:ind w:left="708" w:firstLine="12"/>
        <w:jc w:val="both"/>
        <w:rPr>
          <w:rFonts w:cs="Arial"/>
          <w:sz w:val="18"/>
          <w:szCs w:val="18"/>
          <w:lang w:val="es-BO"/>
        </w:rPr>
      </w:pPr>
    </w:p>
    <w:p w:rsidR="00EF253A" w:rsidRPr="00780825" w:rsidRDefault="00EF253A" w:rsidP="00EC549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A la propuesta de menor valor se le asignará treinta (30) puntos, al resto de las propuestas se les asignará un puntaje inversamente proporcional, </w:t>
      </w:r>
      <w:r w:rsidR="00E3756A" w:rsidRPr="00780825">
        <w:rPr>
          <w:rFonts w:ascii="Verdana" w:hAnsi="Verdana" w:cs="Arial"/>
          <w:sz w:val="18"/>
          <w:szCs w:val="18"/>
          <w:lang w:val="es-BO"/>
        </w:rPr>
        <w:t>aplicando</w:t>
      </w:r>
      <w:r w:rsidRPr="00780825">
        <w:rPr>
          <w:rFonts w:ascii="Verdana" w:hAnsi="Verdana" w:cs="Arial"/>
          <w:sz w:val="18"/>
          <w:szCs w:val="18"/>
          <w:lang w:val="es-BO"/>
        </w:rPr>
        <w:t xml:space="preserve"> la siguiente fórmula:</w:t>
      </w:r>
    </w:p>
    <w:p w:rsidR="00EF253A" w:rsidRPr="00780825" w:rsidRDefault="00EF253A" w:rsidP="00D2790C">
      <w:pPr>
        <w:tabs>
          <w:tab w:val="left" w:pos="567"/>
        </w:tabs>
        <w:ind w:left="567"/>
        <w:jc w:val="both"/>
        <w:rPr>
          <w:rFonts w:cs="Arial"/>
          <w:sz w:val="18"/>
          <w:szCs w:val="18"/>
          <w:lang w:val="es-BO"/>
        </w:rPr>
      </w:pPr>
    </w:p>
    <w:p w:rsidR="00EF253A" w:rsidRPr="00780825" w:rsidRDefault="0090115F" w:rsidP="00EF253A">
      <w:pPr>
        <w:tabs>
          <w:tab w:val="left" w:pos="567"/>
        </w:tabs>
        <w:ind w:left="708"/>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den>
          </m:f>
        </m:oMath>
      </m:oMathPara>
    </w:p>
    <w:p w:rsidR="00EF253A" w:rsidRPr="00780825" w:rsidRDefault="00EF253A" w:rsidP="00EF253A">
      <w:pPr>
        <w:tabs>
          <w:tab w:val="left" w:pos="709"/>
        </w:tabs>
        <w:jc w:val="both"/>
        <w:rPr>
          <w:rFonts w:cs="Arial"/>
          <w:sz w:val="18"/>
          <w:szCs w:val="18"/>
          <w:lang w:val="es-BO"/>
        </w:rPr>
      </w:pPr>
    </w:p>
    <w:p w:rsidR="00EF253A" w:rsidRPr="00780825" w:rsidRDefault="00EF253A" w:rsidP="00EF253A">
      <w:pPr>
        <w:tabs>
          <w:tab w:val="left" w:pos="709"/>
          <w:tab w:val="left" w:pos="1418"/>
        </w:tabs>
        <w:ind w:left="709"/>
        <w:jc w:val="both"/>
        <w:rPr>
          <w:rFonts w:cs="Arial"/>
          <w:sz w:val="18"/>
          <w:szCs w:val="18"/>
          <w:lang w:val="es-BO"/>
        </w:rPr>
      </w:pPr>
      <w:r w:rsidRPr="00780825">
        <w:rPr>
          <w:rFonts w:cs="Arial"/>
          <w:sz w:val="18"/>
          <w:szCs w:val="18"/>
          <w:lang w:val="es-BO"/>
        </w:rPr>
        <w:tab/>
      </w:r>
      <w:r w:rsidR="00EC549C" w:rsidRPr="00780825">
        <w:rPr>
          <w:rFonts w:cs="Arial"/>
          <w:sz w:val="18"/>
          <w:szCs w:val="18"/>
          <w:lang w:val="es-BO"/>
        </w:rPr>
        <w:tab/>
      </w:r>
      <w:r w:rsidRPr="00780825">
        <w:rPr>
          <w:rFonts w:cs="Arial"/>
          <w:sz w:val="18"/>
          <w:szCs w:val="18"/>
          <w:lang w:val="es-BO"/>
        </w:rPr>
        <w:t>Donde:</w:t>
      </w:r>
      <w:r w:rsidRPr="00780825">
        <w:rPr>
          <w:rFonts w:cs="Arial"/>
          <w:sz w:val="18"/>
          <w:szCs w:val="18"/>
          <w:lang w:val="es-BO"/>
        </w:rPr>
        <w:tab/>
      </w:r>
      <w:r w:rsidRPr="00780825">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Pr="00780825">
        <w:rPr>
          <w:rFonts w:cs="Arial"/>
          <w:sz w:val="18"/>
          <w:szCs w:val="18"/>
          <w:lang w:val="es-BO"/>
        </w:rPr>
        <w:tab/>
        <w:t xml:space="preserve">Puntaje de la Propuesta Económica Evaluada  </w:t>
      </w:r>
    </w:p>
    <w:p w:rsidR="00EF253A" w:rsidRPr="00780825" w:rsidRDefault="00EF253A" w:rsidP="00EF253A">
      <w:pPr>
        <w:tabs>
          <w:tab w:val="left" w:pos="2127"/>
        </w:tabs>
        <w:ind w:left="2127"/>
        <w:jc w:val="both"/>
        <w:rPr>
          <w:rFonts w:cs="Arial"/>
          <w:sz w:val="18"/>
          <w:szCs w:val="18"/>
          <w:lang w:val="es-BO"/>
        </w:rPr>
      </w:pPr>
      <w:r w:rsidRPr="00780825">
        <w:rPr>
          <w:rFonts w:cs="Arial"/>
          <w:sz w:val="18"/>
          <w:szCs w:val="18"/>
          <w:lang w:val="es-BO"/>
        </w:rPr>
        <w:tab/>
      </w:r>
      <w:r w:rsidR="00EC549C" w:rsidRPr="00780825">
        <w:rPr>
          <w:rFonts w:cs="Arial"/>
          <w:sz w:val="18"/>
          <w:szCs w:val="18"/>
          <w:lang w:val="es-BO"/>
        </w:rPr>
        <w:tab/>
      </w:r>
      <m:oMath>
        <m:r>
          <w:rPr>
            <w:rFonts w:ascii="Cambria Math" w:hAnsi="Cambria Math" w:cs="Arial"/>
            <w:sz w:val="18"/>
            <w:szCs w:val="18"/>
            <w:lang w:val="es-BO"/>
          </w:rPr>
          <m:t>PAMV</m:t>
        </m:r>
      </m:oMath>
      <w:r w:rsidRPr="00780825">
        <w:rPr>
          <w:rFonts w:cs="Arial"/>
          <w:sz w:val="18"/>
          <w:szCs w:val="18"/>
          <w:lang w:val="es-BO"/>
        </w:rPr>
        <w:tab/>
        <w:t>Precio Ajustado de la Propuesta con el Menor Valor</w:t>
      </w:r>
    </w:p>
    <w:p w:rsidR="00EF253A" w:rsidRPr="00780825" w:rsidRDefault="00EC549C" w:rsidP="00EF253A">
      <w:pPr>
        <w:tabs>
          <w:tab w:val="left" w:pos="2880"/>
        </w:tabs>
        <w:ind w:left="2880"/>
        <w:jc w:val="both"/>
        <w:rPr>
          <w:rFonts w:cs="Arial"/>
          <w:sz w:val="18"/>
          <w:szCs w:val="18"/>
          <w:lang w:val="es-BO"/>
        </w:rPr>
      </w:pPr>
      <w:r w:rsidRPr="00780825">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00EF253A" w:rsidRPr="00780825">
        <w:rPr>
          <w:rFonts w:cs="Arial"/>
          <w:sz w:val="18"/>
          <w:szCs w:val="18"/>
          <w:lang w:val="es-BO"/>
        </w:rPr>
        <w:tab/>
        <w:t xml:space="preserve">Precio Ajustado de la Propuesta a ser evaluada  </w:t>
      </w:r>
    </w:p>
    <w:p w:rsidR="001431A3" w:rsidRPr="00780825" w:rsidRDefault="001431A3" w:rsidP="00EF253A">
      <w:pPr>
        <w:tabs>
          <w:tab w:val="left" w:pos="2127"/>
        </w:tabs>
        <w:ind w:left="2127"/>
        <w:jc w:val="both"/>
        <w:rPr>
          <w:rFonts w:cs="Arial"/>
          <w:sz w:val="18"/>
          <w:szCs w:val="18"/>
          <w:lang w:val="es-BO"/>
        </w:rPr>
      </w:pPr>
    </w:p>
    <w:p w:rsidR="001431A3" w:rsidRPr="00780825" w:rsidRDefault="001431A3" w:rsidP="00EC549C">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Las propuestas que no fueran descalificadas en </w:t>
      </w:r>
      <w:r w:rsidR="00CA7CB3" w:rsidRPr="00780825">
        <w:rPr>
          <w:rFonts w:ascii="Verdana" w:hAnsi="Verdana" w:cs="Arial"/>
          <w:sz w:val="18"/>
          <w:szCs w:val="18"/>
          <w:lang w:val="es-BO"/>
        </w:rPr>
        <w:t xml:space="preserve">la </w:t>
      </w:r>
      <w:r w:rsidRPr="00780825">
        <w:rPr>
          <w:rFonts w:ascii="Verdana" w:hAnsi="Verdana" w:cs="Arial"/>
          <w:sz w:val="18"/>
          <w:szCs w:val="18"/>
          <w:lang w:val="es-BO"/>
        </w:rPr>
        <w:t>etapa</w:t>
      </w:r>
      <w:r w:rsidR="00CA7CB3" w:rsidRPr="00780825">
        <w:rPr>
          <w:rFonts w:ascii="Verdana" w:hAnsi="Verdana" w:cs="Arial"/>
          <w:sz w:val="18"/>
          <w:szCs w:val="18"/>
          <w:lang w:val="es-BO"/>
        </w:rPr>
        <w:t xml:space="preserve"> de la Evaluación Económica</w:t>
      </w:r>
      <w:r w:rsidRPr="00780825">
        <w:rPr>
          <w:rFonts w:ascii="Verdana" w:hAnsi="Verdana" w:cs="Arial"/>
          <w:sz w:val="18"/>
          <w:szCs w:val="18"/>
          <w:lang w:val="es-BO"/>
        </w:rPr>
        <w:t>, pasar</w:t>
      </w:r>
      <w:r w:rsidR="00165012" w:rsidRPr="00780825">
        <w:rPr>
          <w:rFonts w:ascii="Verdana" w:hAnsi="Verdana" w:cs="Arial"/>
          <w:sz w:val="18"/>
          <w:szCs w:val="18"/>
          <w:lang w:val="es-BO"/>
        </w:rPr>
        <w:t>á</w:t>
      </w:r>
      <w:r w:rsidRPr="00780825">
        <w:rPr>
          <w:rFonts w:ascii="Verdana" w:hAnsi="Verdana" w:cs="Arial"/>
          <w:sz w:val="18"/>
          <w:szCs w:val="18"/>
          <w:lang w:val="es-BO"/>
        </w:rPr>
        <w:t xml:space="preserve">n a la Evaluación </w:t>
      </w:r>
      <w:r w:rsidR="008F48D2" w:rsidRPr="00780825">
        <w:rPr>
          <w:rFonts w:ascii="Verdana" w:hAnsi="Verdana" w:cs="Arial"/>
          <w:sz w:val="18"/>
          <w:szCs w:val="18"/>
          <w:lang w:val="es-BO"/>
        </w:rPr>
        <w:t xml:space="preserve">de la Propuesta </w:t>
      </w:r>
      <w:r w:rsidRPr="00780825">
        <w:rPr>
          <w:rFonts w:ascii="Verdana" w:hAnsi="Verdana" w:cs="Arial"/>
          <w:sz w:val="18"/>
          <w:szCs w:val="18"/>
          <w:lang w:val="es-BO"/>
        </w:rPr>
        <w:t>Técnica.</w:t>
      </w:r>
    </w:p>
    <w:p w:rsidR="00EF253A" w:rsidRPr="00780825" w:rsidRDefault="00EF253A" w:rsidP="00EF253A">
      <w:pPr>
        <w:tabs>
          <w:tab w:val="left" w:pos="2127"/>
        </w:tabs>
        <w:ind w:left="2127"/>
        <w:jc w:val="both"/>
        <w:rPr>
          <w:rFonts w:cs="Arial"/>
          <w:sz w:val="18"/>
          <w:szCs w:val="18"/>
          <w:lang w:val="es-BO"/>
        </w:rPr>
      </w:pPr>
      <w:r w:rsidRPr="00780825">
        <w:rPr>
          <w:rFonts w:cs="Arial"/>
          <w:sz w:val="18"/>
          <w:szCs w:val="18"/>
          <w:lang w:val="es-BO"/>
        </w:rPr>
        <w:tab/>
      </w:r>
    </w:p>
    <w:p w:rsidR="00EF253A" w:rsidRPr="00780825" w:rsidRDefault="00EF253A" w:rsidP="002F7324">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 xml:space="preserve">Evaluación </w:t>
      </w:r>
      <w:r w:rsidR="008F48D2" w:rsidRPr="00780825">
        <w:rPr>
          <w:rFonts w:ascii="Verdana" w:hAnsi="Verdana"/>
          <w:b/>
          <w:sz w:val="18"/>
          <w:lang w:val="es-BO"/>
        </w:rPr>
        <w:t xml:space="preserve">de la Propuesta </w:t>
      </w:r>
      <w:r w:rsidRPr="00780825">
        <w:rPr>
          <w:rFonts w:ascii="Verdana" w:hAnsi="Verdana"/>
          <w:b/>
          <w:sz w:val="18"/>
          <w:lang w:val="es-BO"/>
        </w:rPr>
        <w:t>Técnica</w:t>
      </w:r>
    </w:p>
    <w:p w:rsidR="00EF253A" w:rsidRPr="00780825" w:rsidRDefault="00EF253A" w:rsidP="00EF253A">
      <w:pPr>
        <w:tabs>
          <w:tab w:val="left" w:pos="567"/>
        </w:tabs>
        <w:ind w:left="420"/>
        <w:jc w:val="both"/>
        <w:rPr>
          <w:rFonts w:cs="Arial"/>
          <w:sz w:val="18"/>
          <w:szCs w:val="18"/>
          <w:lang w:val="es-BO"/>
        </w:rPr>
      </w:pPr>
    </w:p>
    <w:p w:rsidR="001431A3" w:rsidRPr="00780825" w:rsidRDefault="001431A3" w:rsidP="00D01B4B">
      <w:pPr>
        <w:pStyle w:val="Prrafodelista"/>
        <w:ind w:left="1134"/>
        <w:jc w:val="both"/>
        <w:rPr>
          <w:rFonts w:ascii="Verdana" w:hAnsi="Verdana"/>
          <w:sz w:val="18"/>
          <w:lang w:val="es-BO"/>
        </w:rPr>
      </w:pPr>
      <w:r w:rsidRPr="00780825">
        <w:rPr>
          <w:rFonts w:ascii="Verdana" w:hAnsi="Verdana"/>
          <w:sz w:val="18"/>
          <w:lang w:val="es-BO"/>
        </w:rPr>
        <w:t xml:space="preserve">La </w:t>
      </w:r>
      <w:r w:rsidR="008F48D2" w:rsidRPr="00780825">
        <w:rPr>
          <w:rFonts w:ascii="Verdana" w:hAnsi="Verdana"/>
          <w:sz w:val="18"/>
          <w:lang w:val="es-BO"/>
        </w:rPr>
        <w:t xml:space="preserve">propuesta </w:t>
      </w:r>
      <w:r w:rsidRPr="00780825">
        <w:rPr>
          <w:rFonts w:ascii="Verdana" w:hAnsi="Verdana"/>
          <w:sz w:val="18"/>
          <w:lang w:val="es-BO"/>
        </w:rPr>
        <w:t>técnica contenida en el Formulario C-1, será evaluad</w:t>
      </w:r>
      <w:r w:rsidR="000419B8" w:rsidRPr="00780825">
        <w:rPr>
          <w:rFonts w:ascii="Verdana" w:hAnsi="Verdana"/>
          <w:sz w:val="18"/>
          <w:lang w:val="es-BO"/>
        </w:rPr>
        <w:t>a</w:t>
      </w:r>
      <w:r w:rsidRPr="00780825">
        <w:rPr>
          <w:rFonts w:ascii="Verdana" w:hAnsi="Verdana"/>
          <w:sz w:val="18"/>
          <w:lang w:val="es-BO"/>
        </w:rPr>
        <w:t xml:space="preserve"> aplicando la </w:t>
      </w:r>
      <w:r w:rsidR="008F48D2" w:rsidRPr="00780825">
        <w:rPr>
          <w:rFonts w:ascii="Verdana" w:hAnsi="Verdana"/>
          <w:sz w:val="18"/>
          <w:lang w:val="es-BO"/>
        </w:rPr>
        <w:t>Metodología</w:t>
      </w:r>
      <w:r w:rsidR="005E201E">
        <w:rPr>
          <w:rFonts w:ascii="Verdana" w:hAnsi="Verdana"/>
          <w:sz w:val="18"/>
          <w:lang w:val="es-BO"/>
        </w:rPr>
        <w:t xml:space="preserve"> </w:t>
      </w:r>
      <w:r w:rsidR="00121292" w:rsidRPr="00780825">
        <w:rPr>
          <w:rFonts w:ascii="Verdana" w:hAnsi="Verdana"/>
          <w:sz w:val="18"/>
          <w:lang w:val="es-BO"/>
        </w:rPr>
        <w:t>CUMPLE/NO CUMPLE</w:t>
      </w:r>
      <w:r w:rsidR="005E201E">
        <w:rPr>
          <w:rFonts w:ascii="Verdana" w:hAnsi="Verdana"/>
          <w:sz w:val="18"/>
          <w:lang w:val="es-BO"/>
        </w:rPr>
        <w:t xml:space="preserve"> </w:t>
      </w:r>
      <w:r w:rsidRPr="00780825">
        <w:rPr>
          <w:rFonts w:ascii="Verdana" w:hAnsi="Verdana"/>
          <w:sz w:val="18"/>
          <w:lang w:val="es-BO"/>
        </w:rPr>
        <w:t>utilizando el Formulario V-3.</w:t>
      </w:r>
    </w:p>
    <w:p w:rsidR="001431A3" w:rsidRPr="00780825" w:rsidRDefault="001431A3" w:rsidP="00EF253A">
      <w:pPr>
        <w:ind w:left="540" w:right="-4"/>
        <w:jc w:val="both"/>
        <w:rPr>
          <w:rFonts w:cs="Arial"/>
          <w:color w:val="0070C0"/>
          <w:sz w:val="18"/>
          <w:szCs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 xml:space="preserve">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w:t>
      </w:r>
      <w:r w:rsidR="008F48D2" w:rsidRPr="00780825">
        <w:rPr>
          <w:rFonts w:ascii="Verdana" w:hAnsi="Verdana"/>
          <w:sz w:val="18"/>
          <w:lang w:val="es-BO"/>
        </w:rPr>
        <w:t xml:space="preserve">utilizando </w:t>
      </w:r>
      <w:r w:rsidRPr="00780825">
        <w:rPr>
          <w:rFonts w:ascii="Verdana" w:hAnsi="Verdana"/>
          <w:sz w:val="18"/>
          <w:lang w:val="es-BO"/>
        </w:rPr>
        <w:t>el Formulario V-</w:t>
      </w:r>
      <w:r w:rsidR="00E54327" w:rsidRPr="00780825">
        <w:rPr>
          <w:rFonts w:ascii="Verdana" w:hAnsi="Verdana"/>
          <w:sz w:val="18"/>
          <w:lang w:val="es-BO"/>
        </w:rPr>
        <w:t>3</w:t>
      </w:r>
      <w:r w:rsidRPr="00780825">
        <w:rPr>
          <w:rFonts w:ascii="Verdana" w:hAnsi="Verdana"/>
          <w:sz w:val="18"/>
          <w:lang w:val="es-BO"/>
        </w:rPr>
        <w:t>.</w:t>
      </w:r>
    </w:p>
    <w:p w:rsidR="00EF253A" w:rsidRPr="00780825" w:rsidRDefault="00EF253A" w:rsidP="00D01B4B">
      <w:pPr>
        <w:pStyle w:val="Prrafodelista"/>
        <w:ind w:left="1134"/>
        <w:jc w:val="both"/>
        <w:rPr>
          <w:rFonts w:ascii="Verdana" w:hAnsi="Verdana"/>
          <w:sz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El puntaje de</w:t>
      </w:r>
      <w:r w:rsidR="008F48D2" w:rsidRPr="00780825">
        <w:rPr>
          <w:rFonts w:ascii="Verdana" w:hAnsi="Verdana"/>
          <w:sz w:val="18"/>
          <w:lang w:val="es-BO"/>
        </w:rPr>
        <w:t xml:space="preserve"> la</w:t>
      </w:r>
      <w:r w:rsidRPr="00780825">
        <w:rPr>
          <w:rFonts w:ascii="Verdana" w:hAnsi="Verdana"/>
          <w:sz w:val="18"/>
          <w:lang w:val="es-BO"/>
        </w:rPr>
        <w:t xml:space="preserve"> Evaluación de </w:t>
      </w:r>
      <w:r w:rsidR="008F48D2" w:rsidRPr="00780825">
        <w:rPr>
          <w:rFonts w:ascii="Verdana" w:hAnsi="Verdana"/>
          <w:sz w:val="18"/>
          <w:lang w:val="es-BO"/>
        </w:rPr>
        <w:t xml:space="preserve">la Propuesta </w:t>
      </w:r>
      <w:r w:rsidRPr="00780825">
        <w:rPr>
          <w:rFonts w:ascii="Verdana" w:hAnsi="Verdana"/>
          <w:sz w:val="18"/>
          <w:lang w:val="es-BO"/>
        </w:rPr>
        <w:t xml:space="preserve">Técnica </w:t>
      </w:r>
      <w:r w:rsidR="004102DA" w:rsidRPr="00780825">
        <w:rPr>
          <w:rFonts w:ascii="Verdana" w:hAnsi="Verdana"/>
          <w:sz w:val="18"/>
          <w:lang w:val="es-BO"/>
        </w:rPr>
        <w:t>(</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sub>
        </m:sSub>
      </m:oMath>
      <w:r w:rsidR="004102DA" w:rsidRPr="00780825">
        <w:rPr>
          <w:rFonts w:ascii="Verdana" w:hAnsi="Verdana"/>
          <w:sz w:val="18"/>
          <w:lang w:val="es-BO"/>
        </w:rPr>
        <w:t>)</w:t>
      </w:r>
      <w:r w:rsidR="002B7E7C" w:rsidRPr="00780825">
        <w:rPr>
          <w:rFonts w:ascii="Verdana" w:hAnsi="Verdana"/>
          <w:sz w:val="18"/>
          <w:lang w:val="es-BO"/>
        </w:rPr>
        <w:t>,</w:t>
      </w:r>
      <w:r w:rsidRPr="00780825">
        <w:rPr>
          <w:rFonts w:ascii="Verdana" w:hAnsi="Verdana"/>
          <w:sz w:val="18"/>
          <w:lang w:val="es-BO"/>
        </w:rPr>
        <w:t xml:space="preserve">será el resultado </w:t>
      </w:r>
      <w:r w:rsidR="000F56EB" w:rsidRPr="00780825">
        <w:rPr>
          <w:rFonts w:ascii="Verdana" w:hAnsi="Verdana"/>
          <w:sz w:val="18"/>
          <w:lang w:val="es-BO"/>
        </w:rPr>
        <w:t xml:space="preserve">de la suma de los puntajes </w:t>
      </w:r>
      <w:r w:rsidRPr="00780825">
        <w:rPr>
          <w:rFonts w:ascii="Verdana" w:hAnsi="Verdana"/>
          <w:sz w:val="18"/>
          <w:lang w:val="es-BO"/>
        </w:rPr>
        <w:t>obtenido</w:t>
      </w:r>
      <w:r w:rsidR="000F56EB" w:rsidRPr="00780825">
        <w:rPr>
          <w:rFonts w:ascii="Verdana" w:hAnsi="Verdana"/>
          <w:sz w:val="18"/>
          <w:lang w:val="es-BO"/>
        </w:rPr>
        <w:t>s</w:t>
      </w:r>
      <w:r w:rsidRPr="00780825">
        <w:rPr>
          <w:rFonts w:ascii="Verdana" w:hAnsi="Verdana"/>
          <w:sz w:val="18"/>
          <w:lang w:val="es-BO"/>
        </w:rPr>
        <w:t xml:space="preserve"> de</w:t>
      </w:r>
      <w:r w:rsidR="005E201E">
        <w:rPr>
          <w:rFonts w:ascii="Verdana" w:hAnsi="Verdana"/>
          <w:sz w:val="18"/>
          <w:lang w:val="es-BO"/>
        </w:rPr>
        <w:t xml:space="preserve"> </w:t>
      </w:r>
      <w:r w:rsidR="005141F5" w:rsidRPr="00780825">
        <w:rPr>
          <w:rFonts w:ascii="Verdana" w:hAnsi="Verdana"/>
          <w:sz w:val="18"/>
          <w:lang w:val="es-BO"/>
        </w:rPr>
        <w:t xml:space="preserve">la </w:t>
      </w:r>
      <w:r w:rsidR="00E54327" w:rsidRPr="00780825">
        <w:rPr>
          <w:rFonts w:ascii="Verdana" w:hAnsi="Verdana"/>
          <w:sz w:val="18"/>
          <w:lang w:val="es-BO"/>
        </w:rPr>
        <w:t>evaluación de los Formularios C-1 y C-2, utilizando el</w:t>
      </w:r>
      <w:r w:rsidR="005E201E">
        <w:rPr>
          <w:rFonts w:ascii="Verdana" w:hAnsi="Verdana"/>
          <w:sz w:val="18"/>
          <w:lang w:val="es-BO"/>
        </w:rPr>
        <w:t xml:space="preserve"> </w:t>
      </w:r>
      <w:r w:rsidRPr="00780825">
        <w:rPr>
          <w:rFonts w:ascii="Verdana" w:hAnsi="Verdana"/>
          <w:sz w:val="18"/>
          <w:lang w:val="es-BO"/>
        </w:rPr>
        <w:t>Formulario V-3.</w:t>
      </w:r>
    </w:p>
    <w:p w:rsidR="00EF253A" w:rsidRPr="00780825" w:rsidRDefault="00EF253A" w:rsidP="00D01B4B">
      <w:pPr>
        <w:pStyle w:val="Prrafodelista"/>
        <w:ind w:left="1134"/>
        <w:jc w:val="both"/>
        <w:rPr>
          <w:rFonts w:ascii="Verdana" w:hAnsi="Verdana"/>
          <w:sz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Las propuestas que en la Evaluación de la Propuesta Técnica (</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sub>
        </m:sSub>
      </m:oMath>
      <w:r w:rsidRPr="00780825">
        <w:rPr>
          <w:rFonts w:ascii="Verdana" w:hAnsi="Verdana"/>
          <w:sz w:val="18"/>
          <w:lang w:val="es-BO"/>
        </w:rPr>
        <w:t xml:space="preserve">) no alcancen el puntaje </w:t>
      </w:r>
      <w:r w:rsidR="009E72B4" w:rsidRPr="00780825">
        <w:rPr>
          <w:rFonts w:ascii="Verdana" w:hAnsi="Verdana"/>
          <w:sz w:val="18"/>
          <w:lang w:val="es-BO"/>
        </w:rPr>
        <w:t>mínimo</w:t>
      </w:r>
      <w:r w:rsidRPr="00780825">
        <w:rPr>
          <w:rFonts w:ascii="Verdana" w:hAnsi="Verdana"/>
          <w:sz w:val="18"/>
          <w:lang w:val="es-BO"/>
        </w:rPr>
        <w:t xml:space="preserve"> de cincuenta (50) puntos serán descalificadas.</w:t>
      </w:r>
    </w:p>
    <w:p w:rsidR="00EF253A" w:rsidRPr="00780825" w:rsidRDefault="00EF253A" w:rsidP="00EF253A">
      <w:pPr>
        <w:tabs>
          <w:tab w:val="left" w:pos="567"/>
        </w:tabs>
        <w:ind w:left="708"/>
        <w:jc w:val="both"/>
        <w:rPr>
          <w:rFonts w:cs="Tahoma"/>
          <w:sz w:val="18"/>
          <w:szCs w:val="18"/>
          <w:lang w:val="es-BO"/>
        </w:rPr>
      </w:pPr>
    </w:p>
    <w:p w:rsidR="00EF253A" w:rsidRPr="00780825" w:rsidRDefault="00EF253A" w:rsidP="002F7324">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Determinación del Puntaje Total</w:t>
      </w:r>
    </w:p>
    <w:p w:rsidR="00EF253A" w:rsidRPr="00780825" w:rsidRDefault="00EF253A" w:rsidP="00D01B4B">
      <w:pPr>
        <w:pStyle w:val="Prrafodelista"/>
        <w:ind w:left="1134"/>
        <w:jc w:val="both"/>
        <w:rPr>
          <w:rFonts w:ascii="Verdana" w:hAnsi="Verdana"/>
          <w:sz w:val="18"/>
          <w:lang w:val="es-BO"/>
        </w:rPr>
      </w:pPr>
    </w:p>
    <w:p w:rsidR="00EF253A" w:rsidRPr="00780825" w:rsidRDefault="00EF253A" w:rsidP="00D01B4B">
      <w:pPr>
        <w:pStyle w:val="Prrafodelista"/>
        <w:ind w:left="1134"/>
        <w:jc w:val="both"/>
        <w:rPr>
          <w:rFonts w:ascii="Verdana" w:hAnsi="Verdana"/>
          <w:sz w:val="18"/>
          <w:lang w:val="es-BO"/>
        </w:rPr>
      </w:pPr>
      <w:r w:rsidRPr="00780825">
        <w:rPr>
          <w:rFonts w:ascii="Verdana" w:hAnsi="Verdana"/>
          <w:sz w:val="18"/>
          <w:lang w:val="es-BO"/>
        </w:rPr>
        <w:t xml:space="preserve">Una vez calificadas </w:t>
      </w:r>
      <w:r w:rsidR="00E3756A" w:rsidRPr="00780825">
        <w:rPr>
          <w:rFonts w:ascii="Verdana" w:hAnsi="Verdana"/>
          <w:sz w:val="18"/>
          <w:lang w:val="es-BO"/>
        </w:rPr>
        <w:t xml:space="preserve">y puntuadas </w:t>
      </w:r>
      <w:r w:rsidRPr="00780825">
        <w:rPr>
          <w:rFonts w:ascii="Verdana" w:hAnsi="Verdana"/>
          <w:sz w:val="18"/>
          <w:lang w:val="es-BO"/>
        </w:rPr>
        <w:t xml:space="preserve">las propuestas </w:t>
      </w:r>
      <w:r w:rsidR="006D1D11" w:rsidRPr="00780825">
        <w:rPr>
          <w:rFonts w:ascii="Verdana" w:hAnsi="Verdana"/>
          <w:sz w:val="18"/>
          <w:lang w:val="es-BO"/>
        </w:rPr>
        <w:t>Económica y Técnica</w:t>
      </w:r>
      <w:r w:rsidR="00E85707" w:rsidRPr="00780825">
        <w:rPr>
          <w:rFonts w:ascii="Verdana" w:hAnsi="Verdana"/>
          <w:sz w:val="18"/>
          <w:lang w:val="es-BO"/>
        </w:rPr>
        <w:t xml:space="preserve"> de cada propuesta,</w:t>
      </w:r>
      <w:r w:rsidRPr="00780825">
        <w:rPr>
          <w:rFonts w:ascii="Verdana" w:hAnsi="Verdana"/>
          <w:sz w:val="18"/>
          <w:lang w:val="es-BO"/>
        </w:rPr>
        <w:t xml:space="preserve"> se determinará el puntaje total </w:t>
      </w:r>
      <w:r w:rsidR="006D1D11" w:rsidRPr="00780825">
        <w:rPr>
          <w:rFonts w:ascii="Verdana" w:hAnsi="Verdana"/>
          <w:sz w:val="18"/>
          <w:lang w:val="es-BO"/>
        </w:rPr>
        <w:t>(PT</w:t>
      </w:r>
      <w:r w:rsidR="000008A6" w:rsidRPr="00780825">
        <w:rPr>
          <w:rFonts w:ascii="Verdana" w:hAnsi="Verdana"/>
          <w:sz w:val="18"/>
          <w:lang w:val="es-BO"/>
        </w:rPr>
        <w:t>P</w:t>
      </w:r>
      <w:r w:rsidR="006D1D11" w:rsidRPr="00780825">
        <w:rPr>
          <w:rFonts w:ascii="Verdana" w:hAnsi="Verdana"/>
          <w:sz w:val="18"/>
          <w:lang w:val="es-BO"/>
        </w:rPr>
        <w:t>i)</w:t>
      </w:r>
      <w:r w:rsidR="00E85707" w:rsidRPr="00780825">
        <w:rPr>
          <w:rFonts w:ascii="Verdana" w:hAnsi="Verdana"/>
          <w:sz w:val="18"/>
          <w:lang w:val="es-BO"/>
        </w:rPr>
        <w:t xml:space="preserve"> de cada una de ellas</w:t>
      </w:r>
      <w:r w:rsidRPr="00780825">
        <w:rPr>
          <w:rFonts w:ascii="Verdana" w:hAnsi="Verdana"/>
          <w:sz w:val="18"/>
          <w:lang w:val="es-BO"/>
        </w:rPr>
        <w:t xml:space="preserve">, </w:t>
      </w:r>
      <w:r w:rsidR="002501B3" w:rsidRPr="00780825">
        <w:rPr>
          <w:rFonts w:ascii="Verdana" w:hAnsi="Verdana"/>
          <w:sz w:val="18"/>
          <w:lang w:val="es-BO"/>
        </w:rPr>
        <w:t>utilizando el Formulario V-4,</w:t>
      </w:r>
      <w:r w:rsidRPr="00780825">
        <w:rPr>
          <w:rFonts w:ascii="Verdana" w:hAnsi="Verdana"/>
          <w:sz w:val="18"/>
          <w:lang w:val="es-BO"/>
        </w:rPr>
        <w:t>de acuerdo con la siguiente fórmula:</w:t>
      </w:r>
    </w:p>
    <w:p w:rsidR="00EF253A" w:rsidRPr="00780825" w:rsidRDefault="00EF253A" w:rsidP="00EF253A">
      <w:pPr>
        <w:tabs>
          <w:tab w:val="left" w:pos="709"/>
        </w:tabs>
        <w:ind w:left="1418"/>
        <w:jc w:val="both"/>
        <w:rPr>
          <w:rFonts w:cs="Tahoma"/>
          <w:sz w:val="18"/>
          <w:szCs w:val="18"/>
          <w:lang w:val="es-BO"/>
        </w:rPr>
      </w:pPr>
    </w:p>
    <w:p w:rsidR="00EF253A" w:rsidRPr="00780825" w:rsidRDefault="0090115F" w:rsidP="00EF253A">
      <w:pPr>
        <w:tabs>
          <w:tab w:val="left" w:pos="709"/>
        </w:tabs>
        <w:ind w:left="540"/>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r>
            <w:rPr>
              <w:rFonts w:ascii="Cambria Math" w:hAnsi="Cambria Math" w:cs="Arial"/>
              <w:sz w:val="18"/>
              <w:szCs w:val="18"/>
              <w:lang w:val="es-BO"/>
            </w:rPr>
            <m:t>=PEi+PTi</m:t>
          </m:r>
        </m:oMath>
      </m:oMathPara>
    </w:p>
    <w:p w:rsidR="00DF656F" w:rsidRPr="00780825" w:rsidRDefault="00EF253A" w:rsidP="00D01B4B">
      <w:pPr>
        <w:widowControl w:val="0"/>
        <w:ind w:left="540" w:firstLine="594"/>
        <w:jc w:val="both"/>
        <w:rPr>
          <w:rFonts w:cs="Arial"/>
          <w:sz w:val="18"/>
          <w:szCs w:val="18"/>
          <w:lang w:val="es-BO"/>
        </w:rPr>
      </w:pPr>
      <w:r w:rsidRPr="00780825">
        <w:rPr>
          <w:rFonts w:cs="Arial"/>
          <w:sz w:val="18"/>
          <w:szCs w:val="18"/>
          <w:lang w:val="es-BO"/>
        </w:rPr>
        <w:t xml:space="preserve">Donde:  </w:t>
      </w:r>
      <w:r w:rsidRPr="00780825">
        <w:rPr>
          <w:rFonts w:cs="Arial"/>
          <w:sz w:val="18"/>
          <w:szCs w:val="18"/>
          <w:lang w:val="es-BO"/>
        </w:rPr>
        <w:tab/>
      </w:r>
      <w:r w:rsidRPr="00780825">
        <w:rPr>
          <w:rFonts w:cs="Arial"/>
          <w:sz w:val="18"/>
          <w:szCs w:val="18"/>
          <w:lang w:val="es-BO"/>
        </w:rPr>
        <w:tab/>
      </w:r>
    </w:p>
    <w:p w:rsidR="00EF253A" w:rsidRPr="00780825" w:rsidRDefault="0090115F" w:rsidP="00D01B4B">
      <w:pPr>
        <w:widowControl w:val="0"/>
        <w:ind w:left="1416" w:firstLine="594"/>
        <w:jc w:val="both"/>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AB1DC7" w:rsidRPr="00780825">
        <w:rPr>
          <w:rFonts w:cs="Arial"/>
          <w:sz w:val="18"/>
          <w:szCs w:val="18"/>
          <w:lang w:val="es-BO"/>
        </w:rPr>
        <w:tab/>
        <w:t xml:space="preserve">: </w:t>
      </w:r>
      <w:r w:rsidR="00EF253A" w:rsidRPr="00780825">
        <w:rPr>
          <w:rFonts w:cs="Arial"/>
          <w:sz w:val="18"/>
          <w:szCs w:val="18"/>
          <w:lang w:val="es-BO"/>
        </w:rPr>
        <w:t>Puntaje Total de la Propuesta Evaluada</w:t>
      </w:r>
    </w:p>
    <w:p w:rsidR="00374EBD" w:rsidRPr="00780825" w:rsidRDefault="00DF656F" w:rsidP="00D01B4B">
      <w:pPr>
        <w:widowControl w:val="0"/>
        <w:ind w:left="1416" w:firstLine="594"/>
        <w:jc w:val="both"/>
        <w:rPr>
          <w:rFonts w:cs="Arial"/>
          <w:sz w:val="18"/>
          <w:szCs w:val="18"/>
          <w:lang w:val="es-BO"/>
        </w:rPr>
      </w:pPr>
      <m:oMath>
        <m:r>
          <w:rPr>
            <w:rFonts w:ascii="Cambria Math" w:hAnsi="Cambria Math" w:cs="Arial"/>
            <w:sz w:val="18"/>
            <w:szCs w:val="18"/>
            <w:lang w:val="es-BO"/>
          </w:rPr>
          <m:t>PEi</m:t>
        </m:r>
      </m:oMath>
      <w:r w:rsidR="00AB1DC7" w:rsidRPr="00780825">
        <w:rPr>
          <w:rFonts w:cs="Arial"/>
          <w:sz w:val="18"/>
          <w:szCs w:val="18"/>
          <w:lang w:val="es-BO"/>
        </w:rPr>
        <w:tab/>
        <w:t xml:space="preserve">: </w:t>
      </w:r>
      <w:r w:rsidR="00374EBD" w:rsidRPr="00780825">
        <w:rPr>
          <w:rFonts w:cs="Arial"/>
          <w:sz w:val="18"/>
          <w:szCs w:val="18"/>
          <w:lang w:val="es-BO"/>
        </w:rPr>
        <w:t>Puntaje de la Propuesta Económica</w:t>
      </w:r>
    </w:p>
    <w:p w:rsidR="00374EBD" w:rsidRPr="00780825" w:rsidRDefault="00DF656F" w:rsidP="00D01B4B">
      <w:pPr>
        <w:widowControl w:val="0"/>
        <w:ind w:left="1416" w:firstLine="594"/>
        <w:jc w:val="both"/>
        <w:rPr>
          <w:rFonts w:cs="Arial"/>
          <w:sz w:val="18"/>
          <w:szCs w:val="18"/>
          <w:lang w:val="es-BO"/>
        </w:rPr>
      </w:pPr>
      <m:oMath>
        <m:r>
          <w:rPr>
            <w:rFonts w:ascii="Cambria Math" w:hAnsi="Cambria Math" w:cs="Arial"/>
            <w:sz w:val="18"/>
            <w:szCs w:val="18"/>
            <w:lang w:val="es-BO"/>
          </w:rPr>
          <m:t>PTi</m:t>
        </m:r>
      </m:oMath>
      <w:r w:rsidR="00AB1DC7" w:rsidRPr="00780825">
        <w:rPr>
          <w:rFonts w:cs="Arial"/>
          <w:sz w:val="18"/>
          <w:szCs w:val="18"/>
          <w:lang w:val="es-BO"/>
        </w:rPr>
        <w:tab/>
        <w:t xml:space="preserve">: </w:t>
      </w:r>
      <w:r w:rsidR="00374EBD" w:rsidRPr="00780825">
        <w:rPr>
          <w:rFonts w:cs="Arial"/>
          <w:sz w:val="18"/>
          <w:szCs w:val="18"/>
          <w:lang w:val="es-BO"/>
        </w:rPr>
        <w:t>Puntaje de la Propuesta Técnica</w:t>
      </w:r>
    </w:p>
    <w:p w:rsidR="00EF253A" w:rsidRPr="00780825" w:rsidRDefault="00EF253A" w:rsidP="00EF253A">
      <w:pPr>
        <w:widowControl w:val="0"/>
        <w:tabs>
          <w:tab w:val="left" w:pos="1418"/>
        </w:tabs>
        <w:ind w:left="540"/>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3756A" w:rsidRPr="00780825" w:rsidRDefault="00DE3034"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El Responsable de Evaluación o la Comisión de Calificación recomendará la adjudicación de la </w:t>
      </w:r>
      <w:r w:rsidRPr="00780825">
        <w:rPr>
          <w:rFonts w:ascii="Verdana" w:hAnsi="Verdana"/>
          <w:sz w:val="18"/>
          <w:lang w:val="es-BO"/>
        </w:rPr>
        <w:t>propuesta</w:t>
      </w:r>
      <w:r w:rsidRPr="00780825">
        <w:rPr>
          <w:rFonts w:ascii="Verdana" w:hAnsi="Verdana" w:cs="Arial"/>
          <w:sz w:val="18"/>
          <w:szCs w:val="18"/>
          <w:lang w:val="es-BO"/>
        </w:rPr>
        <w:t xml:space="preserve"> que obtuvo el mayor </w:t>
      </w:r>
      <w:r w:rsidR="00FE072F" w:rsidRPr="00780825">
        <w:rPr>
          <w:rFonts w:ascii="Verdana" w:hAnsi="Verdana" w:cs="Arial"/>
          <w:sz w:val="18"/>
          <w:szCs w:val="18"/>
          <w:lang w:val="es-BO"/>
        </w:rPr>
        <w:t xml:space="preserve">Puntaje Total </w:t>
      </w:r>
      <w:r w:rsidRPr="00780825">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780825">
        <w:rPr>
          <w:rFonts w:ascii="Verdana" w:hAnsi="Verdana" w:cs="Arial"/>
          <w:sz w:val="18"/>
          <w:szCs w:val="18"/>
          <w:lang w:val="es-BO"/>
        </w:rPr>
        <w:t>)</w:t>
      </w:r>
      <w:r w:rsidR="00E3756A" w:rsidRPr="00780825">
        <w:rPr>
          <w:rFonts w:ascii="Verdana" w:hAnsi="Verdana" w:cs="Arial"/>
          <w:sz w:val="18"/>
          <w:szCs w:val="18"/>
          <w:lang w:val="es-BO"/>
        </w:rPr>
        <w:t>cuyo precio adjudicado será:</w:t>
      </w:r>
    </w:p>
    <w:p w:rsidR="00E3756A" w:rsidRPr="00780825" w:rsidRDefault="00E3756A" w:rsidP="00E3756A">
      <w:pPr>
        <w:widowControl w:val="0"/>
        <w:tabs>
          <w:tab w:val="left" w:pos="1418"/>
        </w:tabs>
        <w:ind w:left="567"/>
        <w:jc w:val="both"/>
        <w:rPr>
          <w:rFonts w:cs="Arial"/>
          <w:sz w:val="18"/>
          <w:szCs w:val="18"/>
          <w:lang w:val="es-BO"/>
        </w:rPr>
      </w:pPr>
    </w:p>
    <w:p w:rsidR="00E3756A" w:rsidRPr="00780825" w:rsidRDefault="00E3756A" w:rsidP="002F7324">
      <w:pPr>
        <w:pStyle w:val="Prrafodelista"/>
        <w:widowControl w:val="0"/>
        <w:numPr>
          <w:ilvl w:val="0"/>
          <w:numId w:val="22"/>
        </w:numPr>
        <w:ind w:left="1701"/>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A2516D" w:rsidRPr="00780825" w:rsidRDefault="00E3756A" w:rsidP="002F7324">
      <w:pPr>
        <w:pStyle w:val="Prrafodelista"/>
        <w:widowControl w:val="0"/>
        <w:numPr>
          <w:ilvl w:val="0"/>
          <w:numId w:val="22"/>
        </w:numPr>
        <w:ind w:left="1701"/>
        <w:jc w:val="both"/>
        <w:rPr>
          <w:rFonts w:cs="Arial"/>
          <w:b/>
          <w:sz w:val="18"/>
          <w:szCs w:val="18"/>
          <w:lang w:val="es-BO"/>
        </w:rPr>
      </w:pPr>
      <w:r w:rsidRPr="00780825">
        <w:rPr>
          <w:rFonts w:ascii="Verdana" w:hAnsi="Verdana" w:cs="Arial"/>
          <w:sz w:val="18"/>
          <w:szCs w:val="18"/>
          <w:lang w:val="es-BO"/>
        </w:rPr>
        <w:t>En servicios discontinuos, el precio unitario ofertado en la propuesta adjudicada.</w:t>
      </w:r>
    </w:p>
    <w:p w:rsidR="00E3756A" w:rsidRPr="00780825" w:rsidRDefault="00E3756A" w:rsidP="00E3756A">
      <w:pPr>
        <w:widowControl w:val="0"/>
        <w:tabs>
          <w:tab w:val="left" w:pos="1418"/>
        </w:tabs>
        <w:ind w:left="567"/>
        <w:jc w:val="both"/>
        <w:rPr>
          <w:rFonts w:cs="Arial"/>
          <w:b/>
          <w:sz w:val="18"/>
          <w:szCs w:val="18"/>
          <w:lang w:val="es-BO"/>
        </w:rPr>
      </w:pPr>
    </w:p>
    <w:p w:rsidR="00E3756A" w:rsidRPr="00780825" w:rsidRDefault="00E3756A" w:rsidP="002F7302">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953D2" w:rsidRPr="00780825" w:rsidRDefault="003953D2" w:rsidP="00E3756A">
      <w:pPr>
        <w:widowControl w:val="0"/>
        <w:tabs>
          <w:tab w:val="left" w:pos="1418"/>
        </w:tabs>
        <w:ind w:left="567"/>
        <w:jc w:val="both"/>
        <w:rPr>
          <w:rFonts w:cs="Arial"/>
          <w:sz w:val="18"/>
          <w:szCs w:val="18"/>
          <w:lang w:val="es-BO"/>
        </w:rPr>
      </w:pPr>
    </w:p>
    <w:p w:rsidR="003953D2" w:rsidRPr="00780825" w:rsidRDefault="003953D2" w:rsidP="002F7324">
      <w:pPr>
        <w:pStyle w:val="Ttulo"/>
        <w:numPr>
          <w:ilvl w:val="0"/>
          <w:numId w:val="17"/>
        </w:numPr>
        <w:spacing w:before="0" w:after="0"/>
        <w:jc w:val="both"/>
        <w:rPr>
          <w:rFonts w:ascii="Verdana" w:hAnsi="Verdana"/>
          <w:sz w:val="18"/>
        </w:rPr>
      </w:pPr>
      <w:bookmarkStart w:id="51" w:name="_Toc356210637"/>
      <w:bookmarkStart w:id="52" w:name="_Toc517950086"/>
      <w:r w:rsidRPr="00780825">
        <w:rPr>
          <w:rFonts w:ascii="Verdana" w:hAnsi="Verdana"/>
          <w:sz w:val="18"/>
        </w:rPr>
        <w:t>MÉTODO DE SELECCIÓN Y ADJUDICACIÓN PRESUPUESTO FIJO</w:t>
      </w:r>
      <w:bookmarkEnd w:id="51"/>
      <w:bookmarkEnd w:id="52"/>
    </w:p>
    <w:p w:rsidR="003953D2" w:rsidRPr="00780825" w:rsidRDefault="003953D2" w:rsidP="003953D2">
      <w:pPr>
        <w:ind w:left="709"/>
        <w:jc w:val="both"/>
        <w:rPr>
          <w:rFonts w:cs="Arial"/>
          <w:b/>
          <w:sz w:val="18"/>
          <w:szCs w:val="18"/>
          <w:lang w:val="es-BO"/>
        </w:rPr>
      </w:pPr>
    </w:p>
    <w:p w:rsidR="003953D2" w:rsidRDefault="005E201E" w:rsidP="003953D2">
      <w:pPr>
        <w:widowControl w:val="0"/>
        <w:tabs>
          <w:tab w:val="left" w:pos="1418"/>
        </w:tabs>
        <w:ind w:left="540"/>
        <w:jc w:val="both"/>
        <w:rPr>
          <w:rFonts w:cs="Arial"/>
          <w:b/>
          <w:i/>
          <w:sz w:val="18"/>
          <w:szCs w:val="18"/>
          <w:lang w:val="es-BO"/>
        </w:rPr>
      </w:pPr>
      <w:r w:rsidRPr="004C1D2F">
        <w:rPr>
          <w:rFonts w:cs="Arial"/>
          <w:b/>
          <w:i/>
          <w:sz w:val="18"/>
          <w:szCs w:val="18"/>
          <w:highlight w:val="yellow"/>
          <w:lang w:val="es-BO"/>
        </w:rPr>
        <w:t>“No aplica este método”</w:t>
      </w:r>
    </w:p>
    <w:p w:rsidR="005E201E" w:rsidRPr="00780825" w:rsidRDefault="005E201E" w:rsidP="003953D2">
      <w:pPr>
        <w:widowControl w:val="0"/>
        <w:tabs>
          <w:tab w:val="left" w:pos="1418"/>
        </w:tabs>
        <w:ind w:left="540"/>
        <w:jc w:val="both"/>
        <w:rPr>
          <w:rFonts w:cs="Arial"/>
          <w:sz w:val="18"/>
          <w:szCs w:val="18"/>
          <w:lang w:val="es-BO"/>
        </w:rPr>
      </w:pPr>
    </w:p>
    <w:p w:rsidR="00EF253A" w:rsidRPr="00780825" w:rsidRDefault="00EF253A" w:rsidP="002F7324">
      <w:pPr>
        <w:pStyle w:val="Ttulo"/>
        <w:numPr>
          <w:ilvl w:val="0"/>
          <w:numId w:val="17"/>
        </w:numPr>
        <w:spacing w:before="0" w:after="0"/>
        <w:jc w:val="both"/>
        <w:rPr>
          <w:rFonts w:ascii="Verdana" w:hAnsi="Verdana"/>
          <w:sz w:val="18"/>
        </w:rPr>
      </w:pPr>
      <w:bookmarkStart w:id="53" w:name="_Toc517950087"/>
      <w:r w:rsidRPr="00780825">
        <w:rPr>
          <w:rFonts w:ascii="Verdana" w:hAnsi="Verdana"/>
          <w:sz w:val="18"/>
        </w:rPr>
        <w:t>CONTENIDO DEL INFORME DE EVALUACIÓN Y RECOMENDACIÓN</w:t>
      </w:r>
      <w:bookmarkEnd w:id="53"/>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2F7324">
      <w:pPr>
        <w:numPr>
          <w:ilvl w:val="0"/>
          <w:numId w:val="14"/>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2F7324">
      <w:pPr>
        <w:numPr>
          <w:ilvl w:val="0"/>
          <w:numId w:val="14"/>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2F7324">
      <w:pPr>
        <w:numPr>
          <w:ilvl w:val="0"/>
          <w:numId w:val="14"/>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2F7324">
      <w:pPr>
        <w:numPr>
          <w:ilvl w:val="0"/>
          <w:numId w:val="14"/>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2F7324">
      <w:pPr>
        <w:numPr>
          <w:ilvl w:val="0"/>
          <w:numId w:val="14"/>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2F7324">
      <w:pPr>
        <w:numPr>
          <w:ilvl w:val="0"/>
          <w:numId w:val="14"/>
        </w:numPr>
        <w:ind w:left="851" w:hanging="284"/>
        <w:jc w:val="both"/>
        <w:rPr>
          <w:rFonts w:cs="Arial"/>
          <w:sz w:val="18"/>
          <w:szCs w:val="18"/>
          <w:lang w:val="es-BO"/>
        </w:rPr>
      </w:pPr>
      <w:r w:rsidRPr="00780825">
        <w:rPr>
          <w:rFonts w:cs="Arial"/>
          <w:sz w:val="18"/>
          <w:szCs w:val="18"/>
          <w:lang w:val="es-BO"/>
        </w:rPr>
        <w:lastRenderedPageBreak/>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2F7324">
      <w:pPr>
        <w:pStyle w:val="Ttulo"/>
        <w:numPr>
          <w:ilvl w:val="0"/>
          <w:numId w:val="17"/>
        </w:numPr>
        <w:spacing w:before="0" w:after="0"/>
        <w:jc w:val="both"/>
        <w:rPr>
          <w:rFonts w:ascii="Verdana" w:hAnsi="Verdana"/>
          <w:sz w:val="18"/>
        </w:rPr>
      </w:pPr>
      <w:bookmarkStart w:id="54" w:name="_Toc517950088"/>
      <w:r w:rsidRPr="00780825">
        <w:rPr>
          <w:rFonts w:ascii="Verdana" w:hAnsi="Verdana"/>
          <w:sz w:val="18"/>
        </w:rPr>
        <w:t>ADJUDICACIÓN O DECLARATORIA DESIERTA</w:t>
      </w:r>
      <w:bookmarkEnd w:id="54"/>
    </w:p>
    <w:p w:rsidR="009B0729" w:rsidRPr="00780825" w:rsidRDefault="009B0729" w:rsidP="00F8068E">
      <w:pPr>
        <w:jc w:val="both"/>
        <w:rPr>
          <w:rFonts w:cs="Arial"/>
          <w:b/>
          <w:sz w:val="18"/>
          <w:szCs w:val="18"/>
          <w:lang w:val="es-BO"/>
        </w:rPr>
      </w:pPr>
    </w:p>
    <w:p w:rsidR="009B0729" w:rsidRPr="00780825" w:rsidRDefault="009B0729" w:rsidP="002F7324">
      <w:pPr>
        <w:pStyle w:val="Prrafodelista"/>
        <w:numPr>
          <w:ilvl w:val="1"/>
          <w:numId w:val="17"/>
        </w:numPr>
        <w:ind w:left="1134" w:hanging="708"/>
        <w:jc w:val="both"/>
        <w:rPr>
          <w:rFonts w:ascii="Verdana" w:hAnsi="Verdana"/>
          <w:sz w:val="18"/>
          <w:lang w:val="es-BO"/>
        </w:rPr>
      </w:pPr>
      <w:bookmarkStart w:id="55" w:name="_Toc347135154"/>
      <w:bookmarkStart w:id="56"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5"/>
      <w:bookmarkEnd w:id="56"/>
    </w:p>
    <w:p w:rsidR="009B0729" w:rsidRPr="00780825" w:rsidRDefault="009B0729" w:rsidP="00376B82">
      <w:pPr>
        <w:rPr>
          <w:lang w:val="es-BO"/>
        </w:rPr>
      </w:pPr>
    </w:p>
    <w:p w:rsidR="009B0729" w:rsidRPr="00780825" w:rsidRDefault="009C6CF6" w:rsidP="002F7324">
      <w:pPr>
        <w:pStyle w:val="Prrafodelista"/>
        <w:numPr>
          <w:ilvl w:val="1"/>
          <w:numId w:val="17"/>
        </w:numPr>
        <w:ind w:left="1134" w:hanging="708"/>
        <w:jc w:val="both"/>
        <w:rPr>
          <w:rFonts w:ascii="Verdana" w:hAnsi="Verdana"/>
          <w:sz w:val="18"/>
          <w:lang w:val="es-BO"/>
        </w:rPr>
      </w:pPr>
      <w:bookmarkStart w:id="57" w:name="_Toc347135155"/>
      <w:bookmarkStart w:id="58"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7"/>
      <w:bookmarkEnd w:id="58"/>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2F7324">
      <w:pPr>
        <w:pStyle w:val="Prrafodelista"/>
        <w:numPr>
          <w:ilvl w:val="1"/>
          <w:numId w:val="17"/>
        </w:numPr>
        <w:ind w:left="1134" w:hanging="708"/>
        <w:jc w:val="both"/>
        <w:rPr>
          <w:rFonts w:ascii="Verdana" w:hAnsi="Verdana"/>
          <w:sz w:val="18"/>
          <w:lang w:val="es-BO"/>
        </w:rPr>
      </w:pPr>
      <w:bookmarkStart w:id="59" w:name="_Toc347135156"/>
      <w:bookmarkStart w:id="60"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59"/>
      <w:bookmarkEnd w:id="60"/>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2F7324">
      <w:pPr>
        <w:pStyle w:val="Prrafodelista"/>
        <w:numPr>
          <w:ilvl w:val="1"/>
          <w:numId w:val="17"/>
        </w:numPr>
        <w:ind w:left="1134" w:hanging="708"/>
        <w:jc w:val="both"/>
        <w:rPr>
          <w:rFonts w:ascii="Verdana" w:hAnsi="Verdana"/>
          <w:sz w:val="18"/>
          <w:lang w:val="es-BO"/>
        </w:rPr>
      </w:pPr>
      <w:bookmarkStart w:id="61" w:name="_Toc347135157"/>
      <w:bookmarkStart w:id="62" w:name="_Toc347135317"/>
      <w:r w:rsidRPr="00780825">
        <w:rPr>
          <w:rFonts w:ascii="Verdana" w:hAnsi="Verdana" w:cs="Arial"/>
          <w:sz w:val="18"/>
          <w:szCs w:val="18"/>
          <w:lang w:val="es-BO"/>
        </w:rPr>
        <w:t>El Documento o Resolución de</w:t>
      </w:r>
      <w:r w:rsidR="005E201E">
        <w:rPr>
          <w:rFonts w:ascii="Verdana" w:hAnsi="Verdana" w:cs="Arial"/>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1"/>
      <w:bookmarkEnd w:id="62"/>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2F7324">
      <w:pPr>
        <w:numPr>
          <w:ilvl w:val="0"/>
          <w:numId w:val="15"/>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2F7324">
      <w:pPr>
        <w:numPr>
          <w:ilvl w:val="0"/>
          <w:numId w:val="15"/>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2F7324">
      <w:pPr>
        <w:numPr>
          <w:ilvl w:val="0"/>
          <w:numId w:val="1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2F7324">
      <w:pPr>
        <w:numPr>
          <w:ilvl w:val="0"/>
          <w:numId w:val="15"/>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2F7324">
      <w:pPr>
        <w:numPr>
          <w:ilvl w:val="0"/>
          <w:numId w:val="15"/>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2F7324">
      <w:pPr>
        <w:numPr>
          <w:ilvl w:val="0"/>
          <w:numId w:val="15"/>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2F7324">
      <w:pPr>
        <w:pStyle w:val="Prrafodelista"/>
        <w:numPr>
          <w:ilvl w:val="1"/>
          <w:numId w:val="17"/>
        </w:numPr>
        <w:ind w:left="1134" w:hanging="708"/>
        <w:jc w:val="both"/>
        <w:rPr>
          <w:rFonts w:ascii="Verdana" w:hAnsi="Verdana"/>
          <w:sz w:val="18"/>
          <w:lang w:val="es-BO"/>
        </w:rPr>
      </w:pPr>
      <w:bookmarkStart w:id="63" w:name="_Toc347135158"/>
      <w:bookmarkStart w:id="64"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3"/>
      <w:bookmarkEnd w:id="64"/>
      <w:r w:rsidR="005E201E">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2F7324">
      <w:pPr>
        <w:pStyle w:val="Ttulo"/>
        <w:numPr>
          <w:ilvl w:val="0"/>
          <w:numId w:val="17"/>
        </w:numPr>
        <w:spacing w:before="0" w:after="0"/>
        <w:jc w:val="both"/>
        <w:rPr>
          <w:rFonts w:ascii="Verdana" w:hAnsi="Verdana"/>
          <w:sz w:val="18"/>
        </w:rPr>
      </w:pPr>
      <w:bookmarkStart w:id="65" w:name="_Toc517950089"/>
      <w:r w:rsidRPr="00780825">
        <w:rPr>
          <w:rFonts w:ascii="Verdana" w:hAnsi="Verdana"/>
          <w:sz w:val="18"/>
        </w:rPr>
        <w:t>FORMALIZACIÓN DE LA CONTRATACIÓN</w:t>
      </w:r>
      <w:bookmarkEnd w:id="65"/>
    </w:p>
    <w:p w:rsidR="00F90AB4" w:rsidRPr="00780825" w:rsidRDefault="00F90AB4" w:rsidP="00F8068E">
      <w:pPr>
        <w:tabs>
          <w:tab w:val="left" w:pos="1440"/>
        </w:tabs>
        <w:jc w:val="both"/>
        <w:rPr>
          <w:rFonts w:cs="Arial"/>
          <w:sz w:val="18"/>
          <w:szCs w:val="18"/>
          <w:lang w:val="es-BO"/>
        </w:rPr>
      </w:pPr>
    </w:p>
    <w:p w:rsidR="002C4A80" w:rsidRPr="00780825" w:rsidRDefault="002C4A80" w:rsidP="002F7324">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Ttul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 xml:space="preserve">más documentos, requeridos para la formalización de la contratación, por causas de fuerza mayor, caso fortuito u otras causas debidamente </w:t>
      </w:r>
      <w:r w:rsidRPr="00780825">
        <w:rPr>
          <w:rFonts w:ascii="Verdana" w:hAnsi="Verdana" w:cs="Arial"/>
          <w:sz w:val="18"/>
          <w:szCs w:val="18"/>
          <w:lang w:val="es-BO"/>
        </w:rPr>
        <w:lastRenderedPageBreak/>
        <w:t>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2F7324">
      <w:pPr>
        <w:pStyle w:val="Prrafodelista"/>
        <w:numPr>
          <w:ilvl w:val="1"/>
          <w:numId w:val="17"/>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2F7324">
      <w:pPr>
        <w:pStyle w:val="Prrafodelista"/>
        <w:numPr>
          <w:ilvl w:val="1"/>
          <w:numId w:val="17"/>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2F7324">
      <w:pPr>
        <w:pStyle w:val="Ttulo"/>
        <w:numPr>
          <w:ilvl w:val="0"/>
          <w:numId w:val="17"/>
        </w:numPr>
        <w:spacing w:before="0" w:after="0"/>
        <w:jc w:val="both"/>
        <w:rPr>
          <w:rFonts w:ascii="Verdana" w:hAnsi="Verdana"/>
          <w:sz w:val="18"/>
        </w:rPr>
      </w:pPr>
      <w:bookmarkStart w:id="66" w:name="_Toc517950090"/>
      <w:r w:rsidRPr="00780825">
        <w:rPr>
          <w:rFonts w:ascii="Verdana" w:hAnsi="Verdana"/>
          <w:sz w:val="18"/>
        </w:rPr>
        <w:t>MODIFICACIONES AL CONTRATO</w:t>
      </w:r>
      <w:bookmarkEnd w:id="66"/>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F57903">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5E201E">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F57903">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xml:space="preserve">. Cuando la entidad requiera ampliar el plazo del servicio general recurrente, para lo cual, la instancia correspondiente, de manera previa a la conclusión del contrato, realizará </w:t>
      </w:r>
      <w:r w:rsidRPr="00780825">
        <w:rPr>
          <w:rFonts w:cs="Arial"/>
          <w:sz w:val="18"/>
          <w:szCs w:val="18"/>
          <w:lang w:val="es-BO"/>
        </w:rPr>
        <w:lastRenderedPageBreak/>
        <w:t>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2F7324">
      <w:pPr>
        <w:pStyle w:val="Ttulo"/>
        <w:numPr>
          <w:ilvl w:val="0"/>
          <w:numId w:val="17"/>
        </w:numPr>
        <w:spacing w:before="0" w:after="0"/>
        <w:jc w:val="both"/>
        <w:rPr>
          <w:rFonts w:ascii="Verdana" w:hAnsi="Verdana"/>
          <w:sz w:val="18"/>
        </w:rPr>
      </w:pPr>
      <w:bookmarkStart w:id="67" w:name="_Toc347139039"/>
      <w:bookmarkStart w:id="68" w:name="_Toc517950091"/>
      <w:r w:rsidRPr="00780825">
        <w:rPr>
          <w:rFonts w:ascii="Verdana" w:hAnsi="Verdana"/>
          <w:sz w:val="18"/>
        </w:rPr>
        <w:t>SEGUIMIENTO Y CONTROL DE LOS SERVICIOS GENERALES CONTINUOS Y DISCONTINUOS</w:t>
      </w:r>
      <w:bookmarkEnd w:id="67"/>
      <w:bookmarkEnd w:id="68"/>
    </w:p>
    <w:p w:rsidR="00B83BFF" w:rsidRPr="00780825" w:rsidRDefault="00B83BFF" w:rsidP="00B83BFF">
      <w:pPr>
        <w:ind w:left="720" w:hanging="12"/>
        <w:jc w:val="both"/>
        <w:rPr>
          <w:sz w:val="18"/>
          <w:lang w:val="es-BO"/>
        </w:rPr>
      </w:pPr>
    </w:p>
    <w:p w:rsidR="00B83BFF" w:rsidRPr="00780825" w:rsidRDefault="00B83BFF" w:rsidP="002F7324">
      <w:pPr>
        <w:pStyle w:val="Prrafodelista"/>
        <w:numPr>
          <w:ilvl w:val="1"/>
          <w:numId w:val="17"/>
        </w:numPr>
        <w:ind w:left="1134" w:hanging="708"/>
        <w:jc w:val="both"/>
        <w:rPr>
          <w:rFonts w:ascii="Verdana" w:hAnsi="Verdana"/>
          <w:sz w:val="18"/>
          <w:szCs w:val="18"/>
          <w:lang w:val="es-BO"/>
        </w:rPr>
      </w:pPr>
      <w:bookmarkStart w:id="69"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9"/>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2F7324">
      <w:pPr>
        <w:pStyle w:val="Prrafodelista"/>
        <w:numPr>
          <w:ilvl w:val="1"/>
          <w:numId w:val="17"/>
        </w:numPr>
        <w:ind w:left="1134" w:hanging="708"/>
        <w:jc w:val="both"/>
        <w:rPr>
          <w:rFonts w:ascii="Verdana" w:hAnsi="Verdana"/>
          <w:sz w:val="18"/>
          <w:lang w:val="es-BO"/>
        </w:rPr>
      </w:pPr>
      <w:bookmarkStart w:id="70"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2F7324">
      <w:pPr>
        <w:pStyle w:val="Ttulo"/>
        <w:numPr>
          <w:ilvl w:val="0"/>
          <w:numId w:val="17"/>
        </w:numPr>
        <w:spacing w:before="0" w:after="0"/>
        <w:jc w:val="both"/>
        <w:rPr>
          <w:rFonts w:ascii="Verdana" w:hAnsi="Verdana"/>
          <w:sz w:val="18"/>
        </w:rPr>
      </w:pPr>
      <w:bookmarkStart w:id="71"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1"/>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2F7324">
      <w:pPr>
        <w:pStyle w:val="Ttulo"/>
        <w:numPr>
          <w:ilvl w:val="0"/>
          <w:numId w:val="17"/>
        </w:numPr>
        <w:spacing w:before="0" w:after="0"/>
        <w:jc w:val="both"/>
        <w:rPr>
          <w:rFonts w:ascii="Verdana" w:hAnsi="Verdana"/>
          <w:sz w:val="18"/>
        </w:rPr>
      </w:pPr>
      <w:bookmarkStart w:id="72" w:name="_Toc517950093"/>
      <w:r w:rsidRPr="00780825">
        <w:rPr>
          <w:rFonts w:ascii="Verdana" w:hAnsi="Verdana"/>
          <w:sz w:val="18"/>
        </w:rPr>
        <w:t>CIERRE DE CONTRATO</w:t>
      </w:r>
      <w:r w:rsidR="00B51351" w:rsidRPr="00780825">
        <w:rPr>
          <w:rFonts w:ascii="Verdana" w:hAnsi="Verdana"/>
          <w:sz w:val="18"/>
        </w:rPr>
        <w:t xml:space="preserve"> Y PAGO</w:t>
      </w:r>
      <w:bookmarkEnd w:id="72"/>
    </w:p>
    <w:p w:rsidR="00B42DFA" w:rsidRPr="00780825" w:rsidRDefault="00B42DFA" w:rsidP="00A93398">
      <w:pPr>
        <w:jc w:val="both"/>
        <w:rPr>
          <w:sz w:val="18"/>
          <w:szCs w:val="18"/>
          <w:lang w:val="es-BO"/>
        </w:rPr>
      </w:pPr>
    </w:p>
    <w:p w:rsidR="008867A7" w:rsidRPr="00780825" w:rsidRDefault="008867A7" w:rsidP="002F7324">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2F7324">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2F7324">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604D80" w:rsidRPr="00B12879" w:rsidRDefault="008867A7" w:rsidP="002F7324">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2F7324">
      <w:pPr>
        <w:pStyle w:val="Ttulo"/>
        <w:numPr>
          <w:ilvl w:val="0"/>
          <w:numId w:val="17"/>
        </w:numPr>
        <w:spacing w:before="0" w:after="0"/>
        <w:jc w:val="both"/>
        <w:rPr>
          <w:rFonts w:ascii="Verdana" w:hAnsi="Verdana"/>
          <w:sz w:val="18"/>
        </w:rPr>
      </w:pPr>
      <w:bookmarkStart w:id="73" w:name="_Toc517950094"/>
      <w:r w:rsidRPr="00780825">
        <w:rPr>
          <w:rFonts w:ascii="Verdana" w:hAnsi="Verdana"/>
          <w:sz w:val="18"/>
        </w:rPr>
        <w:t>CONVOCATORIA Y DATOS GENERALES DEL PROCESO DE CONTRATACIÓN</w:t>
      </w:r>
      <w:bookmarkEnd w:id="73"/>
    </w:p>
    <w:p w:rsidR="007277A5" w:rsidRPr="00780825" w:rsidRDefault="007277A5" w:rsidP="007277A5">
      <w:pPr>
        <w:pStyle w:val="Ttul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2F7324">
            <w:pPr>
              <w:pStyle w:val="Prrafodelista"/>
              <w:numPr>
                <w:ilvl w:val="0"/>
                <w:numId w:val="27"/>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5E201E">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5E201E" w:rsidRDefault="005E201E" w:rsidP="005E201E">
            <w:pPr>
              <w:jc w:val="center"/>
              <w:rPr>
                <w:rFonts w:ascii="Arial" w:hAnsi="Arial" w:cs="Arial"/>
                <w:b/>
                <w:i/>
                <w:lang w:val="es-BO"/>
              </w:rPr>
            </w:pPr>
            <w:r w:rsidRPr="005E201E">
              <w:rPr>
                <w:rFonts w:ascii="Arial" w:hAnsi="Arial" w:cs="Arial"/>
                <w:b/>
                <w:i/>
                <w:lang w:val="es-BO"/>
              </w:rPr>
              <w:t>MINISTERIO DE COMUNICACIÓN</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D64909" w:rsidTr="005E201E">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5E201E" w:rsidRDefault="005E201E" w:rsidP="005E201E">
            <w:pPr>
              <w:rPr>
                <w:rFonts w:ascii="Arial" w:hAnsi="Arial" w:cs="Arial"/>
                <w:lang w:val="en-US"/>
              </w:rPr>
            </w:pPr>
            <w:r w:rsidRPr="005E201E">
              <w:rPr>
                <w:rFonts w:ascii="Arial" w:hAnsi="Arial" w:cs="Arial"/>
                <w:lang w:val="en-US"/>
              </w:rPr>
              <w:t>MC-VPC-DGE-SG-AN</w:t>
            </w:r>
            <w:r>
              <w:rPr>
                <w:rFonts w:ascii="Arial" w:hAnsi="Arial" w:cs="Arial"/>
                <w:lang w:val="en-US"/>
              </w:rPr>
              <w:t>PE Nº 015/2019</w:t>
            </w:r>
          </w:p>
        </w:tc>
        <w:tc>
          <w:tcPr>
            <w:tcW w:w="273" w:type="dxa"/>
            <w:tcBorders>
              <w:left w:val="single" w:sz="4" w:space="0" w:color="auto"/>
              <w:right w:val="single" w:sz="12" w:space="0" w:color="244061" w:themeColor="accent1" w:themeShade="80"/>
            </w:tcBorders>
          </w:tcPr>
          <w:p w:rsidR="00B35DBB" w:rsidRPr="005E201E" w:rsidRDefault="00B35DBB" w:rsidP="003B46C3">
            <w:pPr>
              <w:rPr>
                <w:rFonts w:ascii="Arial" w:hAnsi="Arial" w:cs="Arial"/>
                <w:lang w:val="en-US"/>
              </w:rPr>
            </w:pPr>
          </w:p>
        </w:tc>
      </w:tr>
      <w:tr w:rsidR="00B35DBB" w:rsidRPr="00D64909" w:rsidTr="003B46C3">
        <w:trPr>
          <w:jc w:val="center"/>
        </w:trPr>
        <w:tc>
          <w:tcPr>
            <w:tcW w:w="2366" w:type="dxa"/>
            <w:vMerge/>
            <w:tcBorders>
              <w:left w:val="single" w:sz="12" w:space="0" w:color="244061" w:themeColor="accent1" w:themeShade="80"/>
              <w:right w:val="single" w:sz="4" w:space="0" w:color="auto"/>
            </w:tcBorders>
            <w:vAlign w:val="center"/>
          </w:tcPr>
          <w:p w:rsidR="00B35DBB" w:rsidRPr="005E201E" w:rsidRDefault="00B35DBB" w:rsidP="003B46C3">
            <w:pPr>
              <w:jc w:val="right"/>
              <w:rPr>
                <w:rFonts w:ascii="Arial" w:hAnsi="Arial" w:cs="Arial"/>
                <w:lang w:val="en-US"/>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5E201E" w:rsidRDefault="00B35DBB" w:rsidP="003B46C3">
            <w:pPr>
              <w:rPr>
                <w:rFonts w:ascii="Arial" w:hAnsi="Arial" w:cs="Arial"/>
                <w:lang w:val="en-US"/>
              </w:rPr>
            </w:pPr>
          </w:p>
        </w:tc>
        <w:tc>
          <w:tcPr>
            <w:tcW w:w="277" w:type="dxa"/>
            <w:tcBorders>
              <w:left w:val="single" w:sz="4" w:space="0" w:color="auto"/>
            </w:tcBorders>
            <w:shd w:val="clear" w:color="auto" w:fill="auto"/>
          </w:tcPr>
          <w:p w:rsidR="00B35DBB" w:rsidRPr="005E201E" w:rsidRDefault="00B35DBB" w:rsidP="003B46C3">
            <w:pPr>
              <w:rPr>
                <w:rFonts w:ascii="Arial" w:hAnsi="Arial" w:cs="Arial"/>
                <w:lang w:val="en-US"/>
              </w:rPr>
            </w:pPr>
          </w:p>
        </w:tc>
        <w:tc>
          <w:tcPr>
            <w:tcW w:w="2738" w:type="dxa"/>
            <w:gridSpan w:val="10"/>
            <w:vMerge/>
            <w:tcBorders>
              <w:right w:val="single" w:sz="4" w:space="0" w:color="auto"/>
            </w:tcBorders>
            <w:shd w:val="clear" w:color="auto" w:fill="auto"/>
          </w:tcPr>
          <w:p w:rsidR="00B35DBB" w:rsidRPr="005E201E" w:rsidRDefault="00B35DBB" w:rsidP="003B46C3">
            <w:pPr>
              <w:rPr>
                <w:rFonts w:ascii="Arial" w:hAnsi="Arial" w:cs="Arial"/>
                <w:lang w:val="en-US"/>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5E201E" w:rsidRDefault="00B35DBB" w:rsidP="003B46C3">
            <w:pPr>
              <w:rPr>
                <w:rFonts w:ascii="Arial" w:hAnsi="Arial" w:cs="Arial"/>
                <w:lang w:val="en-US"/>
              </w:rPr>
            </w:pPr>
          </w:p>
        </w:tc>
        <w:tc>
          <w:tcPr>
            <w:tcW w:w="273" w:type="dxa"/>
            <w:tcBorders>
              <w:left w:val="single" w:sz="4" w:space="0" w:color="auto"/>
              <w:right w:val="single" w:sz="12" w:space="0" w:color="244061" w:themeColor="accent1" w:themeShade="80"/>
            </w:tcBorders>
          </w:tcPr>
          <w:p w:rsidR="00B35DBB" w:rsidRPr="005E201E" w:rsidRDefault="00B35DBB" w:rsidP="003B46C3">
            <w:pPr>
              <w:rPr>
                <w:rFonts w:ascii="Arial" w:hAnsi="Arial" w:cs="Arial"/>
                <w:lang w:val="en-US"/>
              </w:rPr>
            </w:pPr>
          </w:p>
        </w:tc>
      </w:tr>
      <w:tr w:rsidR="00B35DBB" w:rsidRPr="00D64909" w:rsidTr="003B46C3">
        <w:trPr>
          <w:jc w:val="center"/>
        </w:trPr>
        <w:tc>
          <w:tcPr>
            <w:tcW w:w="2366" w:type="dxa"/>
            <w:tcBorders>
              <w:left w:val="single" w:sz="12" w:space="0" w:color="244061" w:themeColor="accent1" w:themeShade="80"/>
            </w:tcBorders>
            <w:vAlign w:val="center"/>
          </w:tcPr>
          <w:p w:rsidR="00B35DBB" w:rsidRPr="005E201E" w:rsidRDefault="00B35DBB" w:rsidP="003B46C3">
            <w:pPr>
              <w:jc w:val="right"/>
              <w:rPr>
                <w:rFonts w:ascii="Arial" w:hAnsi="Arial" w:cs="Arial"/>
                <w:lang w:val="en-US"/>
              </w:rPr>
            </w:pPr>
          </w:p>
        </w:tc>
        <w:tc>
          <w:tcPr>
            <w:tcW w:w="283"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81"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82"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72"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77"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76"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81"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77" w:type="dxa"/>
            <w:shd w:val="clear" w:color="auto" w:fill="auto"/>
          </w:tcPr>
          <w:p w:rsidR="00B35DBB" w:rsidRPr="005E201E" w:rsidRDefault="00B35DBB" w:rsidP="003B46C3">
            <w:pPr>
              <w:rPr>
                <w:rFonts w:ascii="Arial" w:hAnsi="Arial" w:cs="Arial"/>
                <w:lang w:val="en-US"/>
              </w:rPr>
            </w:pPr>
          </w:p>
        </w:tc>
        <w:tc>
          <w:tcPr>
            <w:tcW w:w="277" w:type="dxa"/>
            <w:shd w:val="clear" w:color="auto" w:fill="auto"/>
          </w:tcPr>
          <w:p w:rsidR="00B35DBB" w:rsidRPr="005E201E" w:rsidRDefault="00B35DBB" w:rsidP="003B46C3">
            <w:pPr>
              <w:rPr>
                <w:rFonts w:ascii="Arial" w:hAnsi="Arial" w:cs="Arial"/>
                <w:lang w:val="en-US"/>
              </w:rPr>
            </w:pPr>
          </w:p>
        </w:tc>
        <w:tc>
          <w:tcPr>
            <w:tcW w:w="277"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3"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3"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4" w:type="dxa"/>
            <w:shd w:val="clear" w:color="auto" w:fill="auto"/>
          </w:tcPr>
          <w:p w:rsidR="00B35DBB" w:rsidRPr="005E201E" w:rsidRDefault="00B35DBB" w:rsidP="003B46C3">
            <w:pPr>
              <w:rPr>
                <w:rFonts w:ascii="Arial" w:hAnsi="Arial" w:cs="Arial"/>
                <w:lang w:val="en-US"/>
              </w:rPr>
            </w:pPr>
          </w:p>
        </w:tc>
        <w:tc>
          <w:tcPr>
            <w:tcW w:w="274"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74"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819" w:type="dxa"/>
            <w:tcBorders>
              <w:top w:val="single" w:sz="4" w:space="0" w:color="auto"/>
            </w:tcBorders>
            <w:shd w:val="clear" w:color="auto" w:fill="auto"/>
          </w:tcPr>
          <w:p w:rsidR="00B35DBB" w:rsidRPr="005E201E" w:rsidRDefault="00B35DBB" w:rsidP="003B46C3">
            <w:pPr>
              <w:jc w:val="right"/>
              <w:rPr>
                <w:rFonts w:ascii="Arial" w:hAnsi="Arial" w:cs="Arial"/>
                <w:lang w:val="en-US"/>
              </w:rPr>
            </w:pPr>
          </w:p>
        </w:tc>
        <w:tc>
          <w:tcPr>
            <w:tcW w:w="819" w:type="dxa"/>
            <w:tcBorders>
              <w:top w:val="single" w:sz="4" w:space="0" w:color="auto"/>
            </w:tcBorders>
            <w:shd w:val="clear" w:color="auto" w:fill="auto"/>
          </w:tcPr>
          <w:p w:rsidR="00B35DBB" w:rsidRPr="005E201E" w:rsidRDefault="00B35DBB" w:rsidP="003B46C3">
            <w:pPr>
              <w:rPr>
                <w:rFonts w:ascii="Arial" w:hAnsi="Arial" w:cs="Arial"/>
                <w:lang w:val="en-US"/>
              </w:rPr>
            </w:pPr>
          </w:p>
        </w:tc>
        <w:tc>
          <w:tcPr>
            <w:tcW w:w="273" w:type="dxa"/>
            <w:tcBorders>
              <w:left w:val="nil"/>
              <w:right w:val="single" w:sz="12" w:space="0" w:color="244061" w:themeColor="accent1" w:themeShade="80"/>
            </w:tcBorders>
          </w:tcPr>
          <w:p w:rsidR="00B35DBB" w:rsidRPr="005E201E" w:rsidRDefault="00B35DBB" w:rsidP="003B46C3">
            <w:pPr>
              <w:rPr>
                <w:rFonts w:ascii="Arial" w:hAnsi="Arial" w:cs="Arial"/>
                <w:lang w:val="en-US"/>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4E39B2"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8</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7</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E39B2"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E39B2" w:rsidP="003B46C3">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E39B2" w:rsidP="003B46C3">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E39B2" w:rsidP="003B46C3">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E39B2"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E39B2" w:rsidP="003B46C3">
            <w:pPr>
              <w:rPr>
                <w:rFonts w:ascii="Arial" w:hAnsi="Arial" w:cs="Arial"/>
              </w:rPr>
            </w:pPr>
            <w:r>
              <w:rPr>
                <w:rFonts w:ascii="Arial" w:hAnsi="Arial" w:cs="Arial"/>
              </w:rPr>
              <w:t>5</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5E201E" w:rsidP="003B46C3">
            <w:pPr>
              <w:rPr>
                <w:rFonts w:ascii="Arial" w:hAnsi="Arial" w:cs="Arial"/>
              </w:rPr>
            </w:pPr>
            <w:r>
              <w:rPr>
                <w:rFonts w:ascii="Arial" w:hAnsi="Arial" w:cs="Arial"/>
              </w:rPr>
              <w:t>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8"/>
        <w:gridCol w:w="324"/>
        <w:gridCol w:w="280"/>
        <w:gridCol w:w="281"/>
        <w:gridCol w:w="271"/>
        <w:gridCol w:w="276"/>
        <w:gridCol w:w="275"/>
        <w:gridCol w:w="279"/>
        <w:gridCol w:w="275"/>
        <w:gridCol w:w="275"/>
        <w:gridCol w:w="323"/>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B35DBB" w:rsidRPr="00780825" w:rsidTr="002A292E">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trHeight w:val="435"/>
          <w:jc w:val="center"/>
        </w:trPr>
        <w:tc>
          <w:tcPr>
            <w:tcW w:w="2328"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4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E201E" w:rsidP="00792AC4">
            <w:pPr>
              <w:tabs>
                <w:tab w:val="left" w:pos="1634"/>
              </w:tabs>
              <w:rPr>
                <w:rFonts w:ascii="Arial" w:hAnsi="Arial" w:cs="Arial"/>
                <w:lang w:val="es-BO"/>
              </w:rPr>
            </w:pPr>
            <w:r w:rsidRPr="00792AC4">
              <w:rPr>
                <w:rFonts w:ascii="Arial" w:hAnsi="Arial" w:cs="Arial"/>
                <w:lang w:val="es-BO"/>
              </w:rPr>
              <w:t xml:space="preserve">SERVICIO DE PRODUCCIÓN DE CONTENIDOS AUDIOVISUALES </w:t>
            </w:r>
            <w:r w:rsidR="00792AC4" w:rsidRPr="00792AC4">
              <w:rPr>
                <w:rFonts w:ascii="Arial" w:hAnsi="Arial" w:cs="Arial"/>
                <w:lang w:val="es-BO"/>
              </w:rPr>
              <w:t>PARA LA LUCHA CONTRA LA VIOLENCIA</w:t>
            </w:r>
            <w:r w:rsidR="002A292E">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2"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A292E" w:rsidP="002A292E">
            <w:pPr>
              <w:jc w:val="center"/>
              <w:rPr>
                <w:rFonts w:ascii="Arial" w:hAnsi="Arial" w:cs="Arial"/>
                <w:szCs w:val="2"/>
                <w:lang w:val="es-BO"/>
              </w:rPr>
            </w:pPr>
            <w:r>
              <w:rPr>
                <w:rFonts w:ascii="Arial" w:hAnsi="Arial" w:cs="Arial"/>
                <w:szCs w:val="2"/>
                <w:lang w:val="es-BO"/>
              </w:rPr>
              <w:t>X</w:t>
            </w:r>
          </w:p>
        </w:tc>
        <w:tc>
          <w:tcPr>
            <w:tcW w:w="271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2A292E">
        <w:trPr>
          <w:jc w:val="center"/>
        </w:trPr>
        <w:tc>
          <w:tcPr>
            <w:tcW w:w="2328"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79"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32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Pr>
          <w:p w:rsidR="00B35DBB" w:rsidRPr="00780825" w:rsidRDefault="00B35DBB" w:rsidP="003B46C3">
            <w:pPr>
              <w:rPr>
                <w:rFonts w:ascii="Arial" w:hAnsi="Arial" w:cs="Arial"/>
                <w:sz w:val="8"/>
                <w:szCs w:val="8"/>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2A292E">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2"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32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2A292E">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A292E" w:rsidP="002A292E">
            <w:pPr>
              <w:jc w:val="center"/>
              <w:rPr>
                <w:rFonts w:ascii="Arial" w:hAnsi="Arial" w:cs="Arial"/>
                <w:lang w:val="es-BO"/>
              </w:rPr>
            </w:pPr>
            <w:r>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41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1"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2" w:type="dxa"/>
            <w:tcBorders>
              <w:left w:val="nil"/>
            </w:tcBorders>
            <w:shd w:val="clear" w:color="auto" w:fill="auto"/>
          </w:tcPr>
          <w:p w:rsidR="00B35DBB" w:rsidRPr="00780825" w:rsidRDefault="00B35DBB" w:rsidP="003B46C3">
            <w:pPr>
              <w:rPr>
                <w:rFonts w:ascii="Arial" w:hAnsi="Arial" w:cs="Arial"/>
                <w:lang w:val="es-BO"/>
              </w:rPr>
            </w:pPr>
          </w:p>
        </w:tc>
        <w:tc>
          <w:tcPr>
            <w:tcW w:w="272" w:type="dxa"/>
            <w:tcBorders>
              <w:left w:val="nil"/>
            </w:tcBorders>
            <w:shd w:val="clear" w:color="auto" w:fill="auto"/>
          </w:tcPr>
          <w:p w:rsidR="00B35DBB" w:rsidRPr="00780825" w:rsidRDefault="00B35DBB" w:rsidP="003B46C3">
            <w:pPr>
              <w:rPr>
                <w:rFonts w:ascii="Arial" w:hAnsi="Arial" w:cs="Arial"/>
                <w:lang w:val="es-BO"/>
              </w:rPr>
            </w:pPr>
          </w:p>
        </w:tc>
        <w:tc>
          <w:tcPr>
            <w:tcW w:w="272" w:type="dxa"/>
            <w:tcBorders>
              <w:left w:val="nil"/>
            </w:tcBorders>
            <w:shd w:val="clear" w:color="auto" w:fill="auto"/>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Borders>
              <w:left w:val="nil"/>
            </w:tcBorders>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Pr>
          <w:p w:rsidR="00B35DBB" w:rsidRPr="00780825" w:rsidRDefault="00B35DBB" w:rsidP="003B46C3">
            <w:pPr>
              <w:rPr>
                <w:rFonts w:ascii="Arial" w:hAnsi="Arial" w:cs="Arial"/>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780825" w:rsidRDefault="002A292E" w:rsidP="002A292E">
            <w:pPr>
              <w:jc w:val="both"/>
              <w:rPr>
                <w:rFonts w:ascii="Arial" w:hAnsi="Arial" w:cs="Arial"/>
                <w:b/>
                <w:i/>
                <w:lang w:val="es-BO"/>
              </w:rPr>
            </w:pPr>
            <w:r w:rsidRPr="001C4B6C">
              <w:rPr>
                <w:rFonts w:ascii="Arial" w:hAnsi="Arial" w:cs="Arial"/>
                <w:b/>
                <w:i/>
                <w:iCs/>
                <w:color w:val="000000"/>
                <w:lang w:val="es-BO" w:eastAsia="es-BO"/>
              </w:rPr>
              <w:t>El presupuesto asignado es hasta Bs</w:t>
            </w:r>
            <w:r>
              <w:rPr>
                <w:rFonts w:ascii="Arial" w:hAnsi="Arial" w:cs="Arial"/>
                <w:b/>
                <w:i/>
                <w:iCs/>
                <w:color w:val="000000"/>
                <w:lang w:val="es-BO" w:eastAsia="es-BO"/>
              </w:rPr>
              <w:t>250</w:t>
            </w:r>
            <w:r w:rsidRPr="001C4B6C">
              <w:rPr>
                <w:rFonts w:ascii="Arial" w:hAnsi="Arial" w:cs="Arial"/>
                <w:b/>
                <w:i/>
                <w:iCs/>
                <w:color w:val="000000"/>
                <w:lang w:val="es-BO" w:eastAsia="es-BO"/>
              </w:rPr>
              <w:t>.</w:t>
            </w:r>
            <w:r>
              <w:rPr>
                <w:rFonts w:ascii="Arial" w:hAnsi="Arial" w:cs="Arial"/>
                <w:b/>
                <w:i/>
                <w:iCs/>
                <w:color w:val="000000"/>
                <w:lang w:val="es-BO" w:eastAsia="es-BO"/>
              </w:rPr>
              <w:t>000.00</w:t>
            </w:r>
            <w:r w:rsidRPr="001C4B6C">
              <w:rPr>
                <w:rFonts w:ascii="Arial" w:hAnsi="Arial" w:cs="Arial"/>
                <w:b/>
                <w:i/>
                <w:iCs/>
                <w:color w:val="000000"/>
                <w:lang w:val="es-BO" w:eastAsia="es-BO"/>
              </w:rPr>
              <w:t>.- (</w:t>
            </w:r>
            <w:r>
              <w:rPr>
                <w:rFonts w:ascii="Arial" w:hAnsi="Arial" w:cs="Arial"/>
                <w:b/>
                <w:i/>
                <w:iCs/>
                <w:color w:val="000000"/>
                <w:lang w:val="es-BO" w:eastAsia="es-BO"/>
              </w:rPr>
              <w:t xml:space="preserve">Doscientos Cincuenta Mil </w:t>
            </w:r>
            <w:r w:rsidRPr="001C4B6C">
              <w:rPr>
                <w:rFonts w:ascii="Arial" w:hAnsi="Arial" w:cs="Arial"/>
                <w:b/>
                <w:i/>
                <w:iCs/>
                <w:color w:val="000000"/>
                <w:lang w:val="es-BO" w:eastAsia="es-BO"/>
              </w:rPr>
              <w:t xml:space="preserve"> </w:t>
            </w:r>
            <w:r>
              <w:rPr>
                <w:rFonts w:ascii="Arial" w:hAnsi="Arial" w:cs="Arial"/>
                <w:b/>
                <w:i/>
                <w:iCs/>
                <w:color w:val="000000"/>
                <w:lang w:val="es-BO" w:eastAsia="es-BO"/>
              </w:rPr>
              <w:t>00</w:t>
            </w:r>
            <w:r w:rsidRPr="001C4B6C">
              <w:rPr>
                <w:rFonts w:ascii="Arial" w:hAnsi="Arial" w:cs="Arial"/>
                <w:b/>
                <w:i/>
                <w:iCs/>
                <w:color w:val="000000"/>
                <w:lang w:val="es-BO" w:eastAsia="es-BO"/>
              </w:rPr>
              <w:t>/100 Bolivianos).</w:t>
            </w: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trHeight w:val="240"/>
          <w:jc w:val="center"/>
        </w:trPr>
        <w:tc>
          <w:tcPr>
            <w:tcW w:w="2328"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A292E" w:rsidP="002A292E">
            <w:pPr>
              <w:jc w:val="center"/>
              <w:rPr>
                <w:rFonts w:ascii="Arial" w:hAnsi="Arial" w:cs="Arial"/>
                <w:szCs w:val="2"/>
                <w:lang w:val="es-BO"/>
              </w:rPr>
            </w:pPr>
            <w:r>
              <w:rPr>
                <w:rFonts w:ascii="Arial" w:hAnsi="Arial" w:cs="Arial"/>
                <w:szCs w:val="2"/>
                <w:lang w:val="es-BO"/>
              </w:rPr>
              <w:t>x</w:t>
            </w:r>
          </w:p>
        </w:tc>
        <w:tc>
          <w:tcPr>
            <w:tcW w:w="1108"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414"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Pr>
          <w:p w:rsidR="00B35DBB" w:rsidRPr="00780825" w:rsidRDefault="00B35DBB" w:rsidP="003B46C3">
            <w:pPr>
              <w:rPr>
                <w:rFonts w:ascii="Arial" w:hAnsi="Arial" w:cs="Arial"/>
                <w:szCs w:val="2"/>
                <w:lang w:val="es-BO"/>
              </w:rPr>
            </w:pPr>
          </w:p>
        </w:tc>
        <w:tc>
          <w:tcPr>
            <w:tcW w:w="271"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2A292E">
        <w:trPr>
          <w:jc w:val="center"/>
        </w:trPr>
        <w:tc>
          <w:tcPr>
            <w:tcW w:w="2328"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9"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32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1"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813" w:type="dxa"/>
            <w:gridSpan w:val="3"/>
            <w:shd w:val="clear" w:color="auto" w:fill="auto"/>
          </w:tcPr>
          <w:p w:rsidR="00B35DBB" w:rsidRPr="00780825" w:rsidRDefault="00B35DBB" w:rsidP="003B46C3">
            <w:pPr>
              <w:jc w:val="right"/>
              <w:rPr>
                <w:rFonts w:ascii="Arial" w:hAnsi="Arial" w:cs="Arial"/>
                <w:lang w:val="es-BO"/>
              </w:rPr>
            </w:pPr>
          </w:p>
        </w:tc>
        <w:tc>
          <w:tcPr>
            <w:tcW w:w="813" w:type="dxa"/>
            <w:gridSpan w:val="3"/>
            <w:shd w:val="clear" w:color="auto" w:fill="auto"/>
          </w:tcPr>
          <w:p w:rsidR="00B35DBB" w:rsidRPr="00780825" w:rsidRDefault="00B35DBB" w:rsidP="003B46C3">
            <w:pPr>
              <w:rPr>
                <w:rFonts w:ascii="Arial" w:hAnsi="Arial" w:cs="Arial"/>
                <w:lang w:val="es-BO"/>
              </w:rPr>
            </w:pPr>
          </w:p>
        </w:tc>
        <w:tc>
          <w:tcPr>
            <w:tcW w:w="271"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2A292E" w:rsidRPr="00780825" w:rsidTr="002A292E">
        <w:trPr>
          <w:jc w:val="center"/>
        </w:trPr>
        <w:tc>
          <w:tcPr>
            <w:tcW w:w="2328" w:type="dxa"/>
            <w:vMerge w:val="restart"/>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Pr="00780825" w:rsidRDefault="002A292E" w:rsidP="002A292E">
            <w:pPr>
              <w:jc w:val="both"/>
              <w:rPr>
                <w:rFonts w:ascii="Arial" w:hAnsi="Arial" w:cs="Arial"/>
                <w:b/>
                <w:i/>
                <w:lang w:val="es-BO"/>
              </w:rPr>
            </w:pPr>
            <w:r>
              <w:rPr>
                <w:rFonts w:ascii="Arial" w:hAnsi="Arial" w:cs="Arial"/>
                <w:b/>
                <w:i/>
                <w:lang w:val="es-BO"/>
              </w:rPr>
              <w:t xml:space="preserve">Hasta treinta (30) días calendario a partir del día siguiente hábil de la firma del Contrato.  </w:t>
            </w: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tcBorders>
              <w:left w:val="single" w:sz="12" w:space="0" w:color="244061" w:themeColor="accent1" w:themeShade="80"/>
            </w:tcBorders>
            <w:vAlign w:val="center"/>
          </w:tcPr>
          <w:p w:rsidR="002A292E" w:rsidRPr="00780825" w:rsidRDefault="002A292E" w:rsidP="003B46C3">
            <w:pPr>
              <w:jc w:val="right"/>
              <w:rPr>
                <w:rFonts w:ascii="Arial" w:hAnsi="Arial" w:cs="Arial"/>
                <w:lang w:val="es-BO"/>
              </w:rPr>
            </w:pPr>
          </w:p>
        </w:tc>
        <w:tc>
          <w:tcPr>
            <w:tcW w:w="324" w:type="dxa"/>
            <w:shd w:val="clear" w:color="auto" w:fill="auto"/>
          </w:tcPr>
          <w:p w:rsidR="002A292E" w:rsidRPr="00780825" w:rsidRDefault="002A292E" w:rsidP="003B46C3">
            <w:pPr>
              <w:rPr>
                <w:rFonts w:ascii="Arial" w:hAnsi="Arial" w:cs="Arial"/>
                <w:lang w:val="es-BO"/>
              </w:rPr>
            </w:pPr>
          </w:p>
        </w:tc>
        <w:tc>
          <w:tcPr>
            <w:tcW w:w="280" w:type="dxa"/>
            <w:shd w:val="clear" w:color="auto" w:fill="auto"/>
          </w:tcPr>
          <w:p w:rsidR="002A292E" w:rsidRPr="00780825" w:rsidRDefault="002A292E" w:rsidP="003B46C3">
            <w:pPr>
              <w:rPr>
                <w:rFonts w:ascii="Arial" w:hAnsi="Arial" w:cs="Arial"/>
                <w:lang w:val="es-BO"/>
              </w:rPr>
            </w:pPr>
          </w:p>
        </w:tc>
        <w:tc>
          <w:tcPr>
            <w:tcW w:w="28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6"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9"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323"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813" w:type="dxa"/>
            <w:gridSpan w:val="3"/>
            <w:shd w:val="clear" w:color="auto" w:fill="auto"/>
          </w:tcPr>
          <w:p w:rsidR="002A292E" w:rsidRPr="00780825" w:rsidRDefault="002A292E" w:rsidP="003B46C3">
            <w:pPr>
              <w:jc w:val="right"/>
              <w:rPr>
                <w:rFonts w:ascii="Arial" w:hAnsi="Arial" w:cs="Arial"/>
                <w:lang w:val="es-BO"/>
              </w:rPr>
            </w:pPr>
          </w:p>
        </w:tc>
        <w:tc>
          <w:tcPr>
            <w:tcW w:w="813" w:type="dxa"/>
            <w:gridSpan w:val="3"/>
            <w:shd w:val="clear" w:color="auto" w:fill="auto"/>
          </w:tcPr>
          <w:p w:rsidR="002A292E" w:rsidRPr="00780825" w:rsidRDefault="002A292E" w:rsidP="003B46C3">
            <w:pPr>
              <w:rPr>
                <w:rFonts w:ascii="Arial" w:hAnsi="Arial" w:cs="Arial"/>
                <w:lang w:val="es-BO"/>
              </w:rPr>
            </w:pPr>
          </w:p>
        </w:tc>
        <w:tc>
          <w:tcPr>
            <w:tcW w:w="271" w:type="dxa"/>
            <w:tcBorders>
              <w:left w:val="nil"/>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val="restart"/>
            <w:tcBorders>
              <w:left w:val="single" w:sz="12" w:space="0" w:color="244061" w:themeColor="accent1" w:themeShade="80"/>
              <w:right w:val="single" w:sz="4" w:space="0" w:color="auto"/>
            </w:tcBorders>
            <w:vAlign w:val="center"/>
          </w:tcPr>
          <w:p w:rsidR="002A292E" w:rsidRPr="00780825" w:rsidRDefault="002A292E"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Pr="00780825" w:rsidRDefault="002A292E" w:rsidP="003B46C3">
            <w:pPr>
              <w:jc w:val="both"/>
              <w:rPr>
                <w:rFonts w:ascii="Arial" w:hAnsi="Arial" w:cs="Arial"/>
                <w:b/>
                <w:i/>
                <w:lang w:val="es-BO"/>
              </w:rPr>
            </w:pPr>
            <w:r>
              <w:rPr>
                <w:rFonts w:ascii="Arial" w:hAnsi="Arial" w:cs="Arial"/>
                <w:b/>
                <w:i/>
                <w:lang w:val="es-BO"/>
              </w:rPr>
              <w:t xml:space="preserve">De acuerdo a especificaciones técnicas. </w:t>
            </w: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tcBorders>
              <w:left w:val="single" w:sz="12" w:space="0" w:color="244061" w:themeColor="accent1" w:themeShade="80"/>
            </w:tcBorders>
            <w:vAlign w:val="center"/>
          </w:tcPr>
          <w:p w:rsidR="002A292E" w:rsidRPr="00780825" w:rsidRDefault="002A292E" w:rsidP="003B46C3">
            <w:pPr>
              <w:jc w:val="right"/>
              <w:rPr>
                <w:rFonts w:ascii="Arial" w:hAnsi="Arial" w:cs="Arial"/>
                <w:lang w:val="es-BO"/>
              </w:rPr>
            </w:pPr>
          </w:p>
        </w:tc>
        <w:tc>
          <w:tcPr>
            <w:tcW w:w="324" w:type="dxa"/>
            <w:shd w:val="clear" w:color="auto" w:fill="auto"/>
          </w:tcPr>
          <w:p w:rsidR="002A292E" w:rsidRPr="00780825" w:rsidRDefault="002A292E" w:rsidP="003B46C3">
            <w:pPr>
              <w:rPr>
                <w:rFonts w:ascii="Arial" w:hAnsi="Arial" w:cs="Arial"/>
                <w:lang w:val="es-BO"/>
              </w:rPr>
            </w:pPr>
          </w:p>
        </w:tc>
        <w:tc>
          <w:tcPr>
            <w:tcW w:w="280" w:type="dxa"/>
            <w:shd w:val="clear" w:color="auto" w:fill="auto"/>
          </w:tcPr>
          <w:p w:rsidR="002A292E" w:rsidRPr="00780825" w:rsidRDefault="002A292E" w:rsidP="003B46C3">
            <w:pPr>
              <w:rPr>
                <w:rFonts w:ascii="Arial" w:hAnsi="Arial" w:cs="Arial"/>
                <w:lang w:val="es-BO"/>
              </w:rPr>
            </w:pPr>
          </w:p>
        </w:tc>
        <w:tc>
          <w:tcPr>
            <w:tcW w:w="28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6"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9"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323"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813" w:type="dxa"/>
            <w:gridSpan w:val="3"/>
            <w:shd w:val="clear" w:color="auto" w:fill="auto"/>
          </w:tcPr>
          <w:p w:rsidR="002A292E" w:rsidRPr="00780825" w:rsidRDefault="002A292E" w:rsidP="003B46C3">
            <w:pPr>
              <w:jc w:val="right"/>
              <w:rPr>
                <w:rFonts w:ascii="Arial" w:hAnsi="Arial" w:cs="Arial"/>
                <w:lang w:val="es-BO"/>
              </w:rPr>
            </w:pPr>
          </w:p>
        </w:tc>
        <w:tc>
          <w:tcPr>
            <w:tcW w:w="813" w:type="dxa"/>
            <w:gridSpan w:val="3"/>
            <w:shd w:val="clear" w:color="auto" w:fill="auto"/>
          </w:tcPr>
          <w:p w:rsidR="002A292E" w:rsidRPr="00780825" w:rsidRDefault="002A292E" w:rsidP="003B46C3">
            <w:pPr>
              <w:rPr>
                <w:rFonts w:ascii="Arial" w:hAnsi="Arial" w:cs="Arial"/>
                <w:lang w:val="es-BO"/>
              </w:rPr>
            </w:pPr>
          </w:p>
        </w:tc>
        <w:tc>
          <w:tcPr>
            <w:tcW w:w="271" w:type="dxa"/>
            <w:tcBorders>
              <w:left w:val="nil"/>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val="restart"/>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r w:rsidRPr="00780825">
              <w:rPr>
                <w:rFonts w:ascii="Arial" w:hAnsi="Arial" w:cs="Arial"/>
                <w:lang w:val="es-BO"/>
              </w:rPr>
              <w:t>Garantía de Seriedad de  Propuesta</w:t>
            </w:r>
          </w:p>
          <w:p w:rsidR="002A292E" w:rsidRPr="00780825" w:rsidRDefault="002A292E" w:rsidP="003B46C3">
            <w:pPr>
              <w:jc w:val="right"/>
              <w:rPr>
                <w:rFonts w:ascii="Arial" w:hAnsi="Arial" w:cs="Arial"/>
                <w:b/>
                <w:i/>
                <w:lang w:val="es-BO"/>
              </w:rPr>
            </w:pPr>
            <w:r w:rsidRPr="00780825">
              <w:rPr>
                <w:rFonts w:ascii="Arial" w:hAnsi="Arial" w:cs="Arial"/>
                <w:b/>
                <w:i/>
                <w:sz w:val="14"/>
                <w:lang w:val="es-BO"/>
              </w:rPr>
              <w:t>(Suprimir en caso de que no se requiera)</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Pr="00780825" w:rsidRDefault="002A292E" w:rsidP="003B46C3">
            <w:pPr>
              <w:jc w:val="both"/>
              <w:rPr>
                <w:rFonts w:ascii="Arial" w:hAnsi="Arial" w:cs="Arial"/>
                <w:b/>
                <w:i/>
                <w:lang w:val="es-BO"/>
              </w:rPr>
            </w:pPr>
            <w:r w:rsidRPr="00780825">
              <w:rPr>
                <w:rFonts w:ascii="Arial" w:hAnsi="Arial" w:cs="Arial"/>
                <w:b/>
                <w:i/>
                <w:lang w:val="es-BO"/>
              </w:rPr>
              <w:t>El proponente deberá presentar una Garantía equivalente al 1% del Precio Referencial de la Contratación</w:t>
            </w: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tcBorders>
              <w:left w:val="single" w:sz="12" w:space="0" w:color="244061" w:themeColor="accent1" w:themeShade="80"/>
            </w:tcBorders>
            <w:shd w:val="clear" w:color="auto" w:fill="auto"/>
            <w:vAlign w:val="center"/>
          </w:tcPr>
          <w:p w:rsidR="002A292E" w:rsidRPr="00780825" w:rsidRDefault="002A292E" w:rsidP="003B46C3">
            <w:pPr>
              <w:jc w:val="right"/>
              <w:rPr>
                <w:rFonts w:ascii="Arial" w:hAnsi="Arial" w:cs="Arial"/>
                <w:lang w:val="es-BO"/>
              </w:rPr>
            </w:pPr>
          </w:p>
        </w:tc>
        <w:tc>
          <w:tcPr>
            <w:tcW w:w="324" w:type="dxa"/>
            <w:shd w:val="clear" w:color="auto" w:fill="auto"/>
          </w:tcPr>
          <w:p w:rsidR="002A292E" w:rsidRPr="00780825" w:rsidRDefault="002A292E" w:rsidP="003B46C3">
            <w:pPr>
              <w:rPr>
                <w:rFonts w:ascii="Arial" w:hAnsi="Arial" w:cs="Arial"/>
                <w:lang w:val="es-BO"/>
              </w:rPr>
            </w:pPr>
          </w:p>
        </w:tc>
        <w:tc>
          <w:tcPr>
            <w:tcW w:w="280" w:type="dxa"/>
            <w:shd w:val="clear" w:color="auto" w:fill="auto"/>
          </w:tcPr>
          <w:p w:rsidR="002A292E" w:rsidRPr="00780825" w:rsidRDefault="002A292E" w:rsidP="003B46C3">
            <w:pPr>
              <w:rPr>
                <w:rFonts w:ascii="Arial" w:hAnsi="Arial" w:cs="Arial"/>
                <w:lang w:val="es-BO"/>
              </w:rPr>
            </w:pPr>
          </w:p>
        </w:tc>
        <w:tc>
          <w:tcPr>
            <w:tcW w:w="28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6"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9"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323"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tcBorders>
              <w:right w:val="single" w:sz="12" w:space="0" w:color="244061" w:themeColor="accent1" w:themeShade="80"/>
            </w:tcBorders>
            <w:shd w:val="clear" w:color="auto" w:fill="auto"/>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val="restart"/>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r w:rsidRPr="00780825">
              <w:rPr>
                <w:rFonts w:ascii="Arial" w:hAnsi="Arial" w:cs="Arial"/>
                <w:lang w:val="es-BO"/>
              </w:rPr>
              <w:t xml:space="preserve">Garantía de Cumplimiento </w:t>
            </w:r>
          </w:p>
          <w:p w:rsidR="002A292E" w:rsidRPr="00780825" w:rsidRDefault="002A292E" w:rsidP="003B46C3">
            <w:pPr>
              <w:jc w:val="right"/>
              <w:rPr>
                <w:rFonts w:ascii="Arial" w:hAnsi="Arial" w:cs="Arial"/>
                <w:lang w:val="es-BO"/>
              </w:rPr>
            </w:pPr>
            <w:r w:rsidRPr="00780825">
              <w:rPr>
                <w:rFonts w:ascii="Arial" w:hAnsi="Arial" w:cs="Arial"/>
                <w:lang w:val="es-BO"/>
              </w:rPr>
              <w:t>de Contrato</w:t>
            </w:r>
          </w:p>
          <w:p w:rsidR="002A292E" w:rsidRPr="00780825" w:rsidRDefault="002A292E" w:rsidP="003B46C3">
            <w:pPr>
              <w:jc w:val="right"/>
              <w:rPr>
                <w:rFonts w:ascii="Arial" w:hAnsi="Arial" w:cs="Arial"/>
                <w:b/>
                <w:i/>
                <w:lang w:val="es-BO"/>
              </w:rPr>
            </w:pPr>
            <w:r w:rsidRPr="00780825">
              <w:rPr>
                <w:rFonts w:ascii="Arial" w:hAnsi="Arial" w:cs="Arial"/>
                <w:b/>
                <w:i/>
                <w:sz w:val="14"/>
                <w:lang w:val="es-BO"/>
              </w:rPr>
              <w:t>(Suprimir en caso de formalizar con Orden de Servicio)</w:t>
            </w:r>
          </w:p>
        </w:tc>
        <w:tc>
          <w:tcPr>
            <w:tcW w:w="774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Pr="00780825" w:rsidRDefault="002A292E" w:rsidP="007B1446">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p w:rsidR="002A292E" w:rsidRPr="00780825" w:rsidRDefault="002A292E" w:rsidP="007B1446">
            <w:pPr>
              <w:jc w:val="both"/>
              <w:rPr>
                <w:rFonts w:ascii="Arial" w:hAnsi="Arial" w:cs="Arial"/>
                <w:b/>
                <w:i/>
                <w:lang w:val="es-BO"/>
              </w:rPr>
            </w:pPr>
            <w:r w:rsidRPr="00780825">
              <w:rPr>
                <w:rFonts w:ascii="Arial" w:hAnsi="Arial" w:cs="Arial"/>
                <w:b/>
                <w:i/>
                <w:lang w:val="es-BO"/>
              </w:rPr>
              <w:t>Para servicios generales discontinuos deberá expresar que se procederá a realizar la retención del 7% de cada pago.</w:t>
            </w:r>
          </w:p>
          <w:p w:rsidR="002A292E" w:rsidRPr="00780825" w:rsidRDefault="002A292E" w:rsidP="003B46C3">
            <w:pPr>
              <w:jc w:val="both"/>
              <w:rPr>
                <w:rFonts w:ascii="Arial" w:hAnsi="Arial" w:cs="Arial"/>
                <w:b/>
                <w:i/>
                <w:lang w:val="es-BO"/>
              </w:rPr>
            </w:pP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vMerge/>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p>
        </w:tc>
        <w:tc>
          <w:tcPr>
            <w:tcW w:w="7747" w:type="dxa"/>
            <w:gridSpan w:val="28"/>
            <w:vMerge/>
            <w:tcBorders>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p>
        </w:tc>
        <w:tc>
          <w:tcPr>
            <w:tcW w:w="271"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2A292E">
        <w:trPr>
          <w:jc w:val="center"/>
        </w:trPr>
        <w:tc>
          <w:tcPr>
            <w:tcW w:w="2328" w:type="dxa"/>
            <w:tcBorders>
              <w:left w:val="single" w:sz="12" w:space="0" w:color="244061" w:themeColor="accent1" w:themeShade="80"/>
            </w:tcBorders>
            <w:shd w:val="clear" w:color="auto" w:fill="auto"/>
            <w:vAlign w:val="center"/>
          </w:tcPr>
          <w:p w:rsidR="002A292E" w:rsidRPr="00780825" w:rsidRDefault="002A292E" w:rsidP="003B46C3">
            <w:pPr>
              <w:jc w:val="right"/>
              <w:rPr>
                <w:rFonts w:ascii="Arial" w:hAnsi="Arial" w:cs="Arial"/>
                <w:lang w:val="es-BO"/>
              </w:rPr>
            </w:pPr>
          </w:p>
        </w:tc>
        <w:tc>
          <w:tcPr>
            <w:tcW w:w="324" w:type="dxa"/>
            <w:shd w:val="clear" w:color="auto" w:fill="auto"/>
          </w:tcPr>
          <w:p w:rsidR="002A292E" w:rsidRPr="00780825" w:rsidRDefault="002A292E" w:rsidP="003B46C3">
            <w:pPr>
              <w:rPr>
                <w:rFonts w:ascii="Arial" w:hAnsi="Arial" w:cs="Arial"/>
                <w:lang w:val="es-BO"/>
              </w:rPr>
            </w:pPr>
          </w:p>
        </w:tc>
        <w:tc>
          <w:tcPr>
            <w:tcW w:w="280" w:type="dxa"/>
            <w:shd w:val="clear" w:color="auto" w:fill="auto"/>
          </w:tcPr>
          <w:p w:rsidR="002A292E" w:rsidRPr="00780825" w:rsidRDefault="002A292E" w:rsidP="003B46C3">
            <w:pPr>
              <w:rPr>
                <w:rFonts w:ascii="Arial" w:hAnsi="Arial" w:cs="Arial"/>
                <w:lang w:val="es-BO"/>
              </w:rPr>
            </w:pPr>
          </w:p>
        </w:tc>
        <w:tc>
          <w:tcPr>
            <w:tcW w:w="28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6"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9"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275" w:type="dxa"/>
            <w:shd w:val="clear" w:color="auto" w:fill="auto"/>
          </w:tcPr>
          <w:p w:rsidR="002A292E" w:rsidRPr="00780825" w:rsidRDefault="002A292E" w:rsidP="003B46C3">
            <w:pPr>
              <w:rPr>
                <w:rFonts w:ascii="Arial" w:hAnsi="Arial" w:cs="Arial"/>
                <w:lang w:val="es-BO"/>
              </w:rPr>
            </w:pPr>
          </w:p>
        </w:tc>
        <w:tc>
          <w:tcPr>
            <w:tcW w:w="323"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shd w:val="clear" w:color="auto" w:fill="auto"/>
          </w:tcPr>
          <w:p w:rsidR="002A292E" w:rsidRPr="00780825" w:rsidRDefault="002A292E" w:rsidP="003B46C3">
            <w:pPr>
              <w:rPr>
                <w:rFonts w:ascii="Arial" w:hAnsi="Arial" w:cs="Arial"/>
                <w:lang w:val="es-BO"/>
              </w:rPr>
            </w:pPr>
          </w:p>
        </w:tc>
        <w:tc>
          <w:tcPr>
            <w:tcW w:w="271" w:type="dxa"/>
            <w:tcBorders>
              <w:right w:val="single" w:sz="12" w:space="0" w:color="244061" w:themeColor="accent1" w:themeShade="80"/>
            </w:tcBorders>
            <w:shd w:val="clear" w:color="auto" w:fill="auto"/>
          </w:tcPr>
          <w:p w:rsidR="002A292E" w:rsidRPr="00780825" w:rsidRDefault="002A292E"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A292E"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2A292E">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A292E" w:rsidP="003B46C3">
            <w:pPr>
              <w:rPr>
                <w:rFonts w:ascii="Arial" w:hAnsi="Arial" w:cs="Arial"/>
                <w:lang w:val="es-BO"/>
              </w:rPr>
            </w:pPr>
            <w:r>
              <w:rPr>
                <w:rFonts w:ascii="Arial" w:hAnsi="Arial" w:cs="Arial"/>
                <w:lang w:val="es-BO"/>
              </w:rPr>
              <w:t>TGN</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A292E" w:rsidP="002A292E">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2F7324">
            <w:pPr>
              <w:pStyle w:val="Prrafodelista"/>
              <w:numPr>
                <w:ilvl w:val="0"/>
                <w:numId w:val="27"/>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2A292E" w:rsidRPr="00780825" w:rsidTr="002A292E">
        <w:trPr>
          <w:jc w:val="center"/>
        </w:trPr>
        <w:tc>
          <w:tcPr>
            <w:tcW w:w="2366" w:type="dxa"/>
            <w:gridSpan w:val="8"/>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Pr="00780825" w:rsidRDefault="002A292E" w:rsidP="002A292E">
            <w:pPr>
              <w:tabs>
                <w:tab w:val="left" w:pos="3097"/>
              </w:tabs>
              <w:jc w:val="center"/>
              <w:rPr>
                <w:rFonts w:ascii="Arial" w:hAnsi="Arial" w:cs="Arial"/>
                <w:lang w:val="es-BO"/>
              </w:rPr>
            </w:pPr>
            <w:r>
              <w:rPr>
                <w:rFonts w:ascii="Arial" w:hAnsi="Arial" w:cs="Arial"/>
                <w:lang w:val="es-BO"/>
              </w:rPr>
              <w:t>Calle Potosí Nº 1220, esq. Ayacucho</w:t>
            </w:r>
          </w:p>
        </w:tc>
        <w:tc>
          <w:tcPr>
            <w:tcW w:w="1927" w:type="dxa"/>
            <w:gridSpan w:val="8"/>
            <w:tcBorders>
              <w:left w:val="single" w:sz="4" w:space="0" w:color="auto"/>
              <w:right w:val="single" w:sz="4" w:space="0" w:color="auto"/>
            </w:tcBorders>
            <w:shd w:val="clear" w:color="auto" w:fill="auto"/>
          </w:tcPr>
          <w:p w:rsidR="002A292E" w:rsidRPr="00780825" w:rsidRDefault="002A292E"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B12879">
            <w:pPr>
              <w:rPr>
                <w:rFonts w:ascii="Arial" w:hAnsi="Arial" w:cs="Arial"/>
                <w:lang w:val="es-BO"/>
              </w:rPr>
            </w:pPr>
            <w:r>
              <w:rPr>
                <w:rFonts w:ascii="Arial" w:hAnsi="Arial" w:cs="Arial"/>
                <w:color w:val="000000"/>
                <w:lang w:eastAsia="es-BO"/>
              </w:rPr>
              <w:t>8:30 a 12:00  y  14:30 a 19:00</w:t>
            </w:r>
          </w:p>
        </w:tc>
        <w:tc>
          <w:tcPr>
            <w:tcW w:w="273"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2A292E" w:rsidRPr="00780825" w:rsidRDefault="002A292E" w:rsidP="003B46C3">
            <w:pPr>
              <w:jc w:val="right"/>
              <w:rPr>
                <w:rFonts w:ascii="Arial" w:hAnsi="Arial" w:cs="Arial"/>
                <w:b/>
                <w:sz w:val="8"/>
                <w:szCs w:val="2"/>
                <w:lang w:val="es-BO"/>
              </w:rPr>
            </w:pPr>
          </w:p>
        </w:tc>
        <w:tc>
          <w:tcPr>
            <w:tcW w:w="283" w:type="dxa"/>
            <w:shd w:val="clear" w:color="auto" w:fill="auto"/>
          </w:tcPr>
          <w:p w:rsidR="002A292E" w:rsidRPr="00780825" w:rsidRDefault="002A292E" w:rsidP="003B46C3">
            <w:pPr>
              <w:rPr>
                <w:rFonts w:ascii="Arial" w:hAnsi="Arial" w:cs="Arial"/>
                <w:sz w:val="8"/>
                <w:szCs w:val="2"/>
                <w:lang w:val="es-BO"/>
              </w:rPr>
            </w:pPr>
          </w:p>
        </w:tc>
        <w:tc>
          <w:tcPr>
            <w:tcW w:w="281" w:type="dxa"/>
            <w:shd w:val="clear" w:color="auto" w:fill="auto"/>
          </w:tcPr>
          <w:p w:rsidR="002A292E" w:rsidRPr="00780825" w:rsidRDefault="002A292E" w:rsidP="003B46C3">
            <w:pPr>
              <w:rPr>
                <w:rFonts w:ascii="Arial" w:hAnsi="Arial" w:cs="Arial"/>
                <w:sz w:val="8"/>
                <w:szCs w:val="2"/>
                <w:lang w:val="es-BO"/>
              </w:rPr>
            </w:pPr>
          </w:p>
        </w:tc>
        <w:tc>
          <w:tcPr>
            <w:tcW w:w="282" w:type="dxa"/>
            <w:shd w:val="clear" w:color="auto" w:fill="auto"/>
          </w:tcPr>
          <w:p w:rsidR="002A292E" w:rsidRPr="00780825" w:rsidRDefault="002A292E" w:rsidP="003B46C3">
            <w:pPr>
              <w:rPr>
                <w:rFonts w:ascii="Arial" w:hAnsi="Arial" w:cs="Arial"/>
                <w:sz w:val="8"/>
                <w:szCs w:val="2"/>
                <w:lang w:val="es-BO"/>
              </w:rPr>
            </w:pPr>
          </w:p>
        </w:tc>
        <w:tc>
          <w:tcPr>
            <w:tcW w:w="272"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6" w:type="dxa"/>
            <w:shd w:val="clear" w:color="auto" w:fill="auto"/>
          </w:tcPr>
          <w:p w:rsidR="002A292E" w:rsidRPr="00780825" w:rsidRDefault="002A292E" w:rsidP="003B46C3">
            <w:pPr>
              <w:rPr>
                <w:rFonts w:ascii="Arial" w:hAnsi="Arial" w:cs="Arial"/>
                <w:sz w:val="8"/>
                <w:szCs w:val="2"/>
                <w:lang w:val="es-BO"/>
              </w:rPr>
            </w:pPr>
          </w:p>
        </w:tc>
        <w:tc>
          <w:tcPr>
            <w:tcW w:w="281"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3" w:type="dxa"/>
            <w:gridSpan w:val="2"/>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3" w:type="dxa"/>
            <w:gridSpan w:val="2"/>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2A292E" w:rsidRPr="00780825" w:rsidRDefault="002A292E" w:rsidP="003B46C3">
            <w:pPr>
              <w:rPr>
                <w:rFonts w:ascii="Arial" w:hAnsi="Arial" w:cs="Arial"/>
                <w:sz w:val="8"/>
                <w:szCs w:val="2"/>
                <w:lang w:val="es-BO"/>
              </w:rPr>
            </w:pPr>
          </w:p>
        </w:tc>
      </w:tr>
      <w:tr w:rsidR="002A292E" w:rsidRPr="00780825" w:rsidTr="003B46C3">
        <w:trPr>
          <w:jc w:val="center"/>
        </w:trPr>
        <w:tc>
          <w:tcPr>
            <w:tcW w:w="2366" w:type="dxa"/>
            <w:gridSpan w:val="8"/>
            <w:tcBorders>
              <w:left w:val="single" w:sz="12" w:space="0" w:color="244061" w:themeColor="accent1" w:themeShade="80"/>
            </w:tcBorders>
            <w:vAlign w:val="center"/>
          </w:tcPr>
          <w:p w:rsidR="002A292E" w:rsidRPr="00780825" w:rsidRDefault="002A292E" w:rsidP="003B46C3">
            <w:pPr>
              <w:jc w:val="right"/>
              <w:rPr>
                <w:rFonts w:ascii="Arial" w:hAnsi="Arial" w:cs="Arial"/>
                <w:b/>
                <w:sz w:val="10"/>
                <w:szCs w:val="8"/>
                <w:lang w:val="es-BO"/>
              </w:rPr>
            </w:pPr>
          </w:p>
        </w:tc>
        <w:tc>
          <w:tcPr>
            <w:tcW w:w="283" w:type="dxa"/>
          </w:tcPr>
          <w:p w:rsidR="002A292E" w:rsidRPr="00780825" w:rsidRDefault="002A292E" w:rsidP="003B46C3">
            <w:pPr>
              <w:rPr>
                <w:rFonts w:ascii="Arial" w:hAnsi="Arial" w:cs="Arial"/>
                <w:sz w:val="10"/>
                <w:szCs w:val="8"/>
                <w:lang w:val="es-BO"/>
              </w:rPr>
            </w:pPr>
          </w:p>
        </w:tc>
        <w:tc>
          <w:tcPr>
            <w:tcW w:w="281" w:type="dxa"/>
          </w:tcPr>
          <w:p w:rsidR="002A292E" w:rsidRPr="00780825" w:rsidRDefault="002A292E" w:rsidP="003B46C3">
            <w:pPr>
              <w:rPr>
                <w:rFonts w:ascii="Arial" w:hAnsi="Arial" w:cs="Arial"/>
                <w:sz w:val="10"/>
                <w:szCs w:val="8"/>
                <w:lang w:val="es-BO"/>
              </w:rPr>
            </w:pPr>
          </w:p>
        </w:tc>
        <w:tc>
          <w:tcPr>
            <w:tcW w:w="282" w:type="dxa"/>
          </w:tcPr>
          <w:p w:rsidR="002A292E" w:rsidRPr="00780825" w:rsidRDefault="002A292E" w:rsidP="003B46C3">
            <w:pPr>
              <w:rPr>
                <w:rFonts w:ascii="Arial" w:hAnsi="Arial" w:cs="Arial"/>
                <w:sz w:val="10"/>
                <w:szCs w:val="8"/>
                <w:lang w:val="es-BO"/>
              </w:rPr>
            </w:pPr>
          </w:p>
        </w:tc>
        <w:tc>
          <w:tcPr>
            <w:tcW w:w="272" w:type="dxa"/>
          </w:tcPr>
          <w:p w:rsidR="002A292E" w:rsidRPr="00780825" w:rsidRDefault="002A292E" w:rsidP="003B46C3">
            <w:pPr>
              <w:rPr>
                <w:rFonts w:ascii="Arial" w:hAnsi="Arial" w:cs="Arial"/>
                <w:sz w:val="10"/>
                <w:szCs w:val="8"/>
                <w:lang w:val="es-BO"/>
              </w:rPr>
            </w:pPr>
          </w:p>
        </w:tc>
        <w:tc>
          <w:tcPr>
            <w:tcW w:w="3034" w:type="dxa"/>
            <w:gridSpan w:val="11"/>
            <w:tcBorders>
              <w:bottom w:val="single" w:sz="4" w:space="0" w:color="auto"/>
            </w:tcBorders>
          </w:tcPr>
          <w:p w:rsidR="002A292E" w:rsidRPr="00780825" w:rsidRDefault="002A292E"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2A292E" w:rsidRPr="00780825" w:rsidRDefault="002A292E" w:rsidP="003B46C3">
            <w:pPr>
              <w:jc w:val="center"/>
              <w:rPr>
                <w:rFonts w:ascii="Arial" w:hAnsi="Arial" w:cs="Arial"/>
                <w:sz w:val="10"/>
                <w:szCs w:val="8"/>
                <w:lang w:val="es-BO"/>
              </w:rPr>
            </w:pPr>
          </w:p>
        </w:tc>
        <w:tc>
          <w:tcPr>
            <w:tcW w:w="1369" w:type="dxa"/>
            <w:gridSpan w:val="6"/>
            <w:tcBorders>
              <w:bottom w:val="single" w:sz="4" w:space="0" w:color="auto"/>
            </w:tcBorders>
          </w:tcPr>
          <w:p w:rsidR="002A292E" w:rsidRPr="00780825" w:rsidRDefault="002A292E" w:rsidP="003B46C3">
            <w:pPr>
              <w:jc w:val="center"/>
              <w:rPr>
                <w:rFonts w:ascii="Arial" w:hAnsi="Arial" w:cs="Arial"/>
                <w:sz w:val="10"/>
                <w:szCs w:val="8"/>
                <w:lang w:val="es-BO"/>
              </w:rPr>
            </w:pPr>
            <w:r w:rsidRPr="00780825">
              <w:rPr>
                <w:i/>
                <w:sz w:val="12"/>
                <w:szCs w:val="8"/>
                <w:lang w:val="es-BO"/>
              </w:rPr>
              <w:t>Cargo</w:t>
            </w:r>
          </w:p>
        </w:tc>
        <w:tc>
          <w:tcPr>
            <w:tcW w:w="274" w:type="dxa"/>
          </w:tcPr>
          <w:p w:rsidR="002A292E" w:rsidRPr="00780825" w:rsidRDefault="002A292E" w:rsidP="003B46C3">
            <w:pPr>
              <w:jc w:val="center"/>
              <w:rPr>
                <w:rFonts w:ascii="Arial" w:hAnsi="Arial" w:cs="Arial"/>
                <w:sz w:val="10"/>
                <w:szCs w:val="8"/>
                <w:lang w:val="es-BO"/>
              </w:rPr>
            </w:pPr>
          </w:p>
        </w:tc>
        <w:tc>
          <w:tcPr>
            <w:tcW w:w="1638" w:type="dxa"/>
            <w:gridSpan w:val="7"/>
            <w:tcBorders>
              <w:bottom w:val="single" w:sz="4" w:space="0" w:color="auto"/>
            </w:tcBorders>
          </w:tcPr>
          <w:p w:rsidR="002A292E" w:rsidRPr="00780825" w:rsidRDefault="002A292E"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2A292E" w:rsidRPr="00780825" w:rsidRDefault="002A292E" w:rsidP="003B46C3">
            <w:pPr>
              <w:rPr>
                <w:rFonts w:ascii="Arial" w:hAnsi="Arial" w:cs="Arial"/>
                <w:sz w:val="10"/>
                <w:szCs w:val="8"/>
                <w:lang w:val="es-BO"/>
              </w:rPr>
            </w:pPr>
          </w:p>
        </w:tc>
      </w:tr>
      <w:tr w:rsidR="002A292E" w:rsidRPr="00780825" w:rsidTr="003B46C3">
        <w:trPr>
          <w:jc w:val="center"/>
        </w:trPr>
        <w:tc>
          <w:tcPr>
            <w:tcW w:w="3484" w:type="dxa"/>
            <w:gridSpan w:val="12"/>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r>
              <w:rPr>
                <w:rFonts w:ascii="Arial" w:hAnsi="Arial" w:cs="Arial"/>
                <w:lang w:val="es-BO"/>
              </w:rPr>
              <w:t xml:space="preserve">Carlos Idrobo Trochez </w:t>
            </w:r>
          </w:p>
        </w:tc>
        <w:tc>
          <w:tcPr>
            <w:tcW w:w="274" w:type="dxa"/>
            <w:tcBorders>
              <w:left w:val="single" w:sz="4" w:space="0" w:color="auto"/>
              <w:right w:val="single" w:sz="4" w:space="0" w:color="auto"/>
            </w:tcBorders>
          </w:tcPr>
          <w:p w:rsidR="002A292E" w:rsidRPr="00780825" w:rsidRDefault="002A292E"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r>
              <w:rPr>
                <w:rFonts w:ascii="Arial" w:hAnsi="Arial" w:cs="Arial"/>
                <w:lang w:val="es-BO"/>
              </w:rPr>
              <w:t>Jefe de Producción</w:t>
            </w:r>
          </w:p>
        </w:tc>
        <w:tc>
          <w:tcPr>
            <w:tcW w:w="274" w:type="dxa"/>
            <w:tcBorders>
              <w:left w:val="single" w:sz="4" w:space="0" w:color="auto"/>
              <w:right w:val="single" w:sz="4" w:space="0" w:color="auto"/>
            </w:tcBorders>
          </w:tcPr>
          <w:p w:rsidR="002A292E" w:rsidRPr="00780825" w:rsidRDefault="002A292E"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A292E" w:rsidRPr="00780825" w:rsidRDefault="002A292E" w:rsidP="003B46C3">
            <w:pPr>
              <w:rPr>
                <w:rFonts w:ascii="Arial" w:hAnsi="Arial" w:cs="Arial"/>
                <w:lang w:val="es-BO"/>
              </w:rPr>
            </w:pPr>
            <w:r>
              <w:rPr>
                <w:rFonts w:ascii="Arial" w:hAnsi="Arial" w:cs="Arial"/>
                <w:lang w:val="es-BO"/>
              </w:rPr>
              <w:t>VPC-DGE-Unidad de Producción</w:t>
            </w:r>
          </w:p>
        </w:tc>
        <w:tc>
          <w:tcPr>
            <w:tcW w:w="273" w:type="dxa"/>
            <w:tcBorders>
              <w:left w:val="single" w:sz="4" w:space="0" w:color="auto"/>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2A292E" w:rsidRPr="00780825" w:rsidRDefault="002A292E" w:rsidP="003B46C3">
            <w:pPr>
              <w:jc w:val="right"/>
              <w:rPr>
                <w:rFonts w:ascii="Arial" w:hAnsi="Arial" w:cs="Arial"/>
                <w:b/>
                <w:lang w:val="es-BO"/>
              </w:rPr>
            </w:pPr>
          </w:p>
        </w:tc>
        <w:tc>
          <w:tcPr>
            <w:tcW w:w="283" w:type="dxa"/>
            <w:shd w:val="clear" w:color="auto" w:fill="auto"/>
          </w:tcPr>
          <w:p w:rsidR="002A292E" w:rsidRPr="00780825" w:rsidRDefault="002A292E" w:rsidP="003B46C3">
            <w:pPr>
              <w:rPr>
                <w:rFonts w:ascii="Arial" w:hAnsi="Arial" w:cs="Arial"/>
                <w:lang w:val="es-BO"/>
              </w:rPr>
            </w:pPr>
          </w:p>
        </w:tc>
        <w:tc>
          <w:tcPr>
            <w:tcW w:w="281" w:type="dxa"/>
            <w:shd w:val="clear" w:color="auto" w:fill="auto"/>
          </w:tcPr>
          <w:p w:rsidR="002A292E" w:rsidRPr="00780825" w:rsidRDefault="002A292E" w:rsidP="003B46C3">
            <w:pPr>
              <w:rPr>
                <w:rFonts w:ascii="Arial" w:hAnsi="Arial" w:cs="Arial"/>
                <w:lang w:val="es-BO"/>
              </w:rPr>
            </w:pPr>
          </w:p>
        </w:tc>
        <w:tc>
          <w:tcPr>
            <w:tcW w:w="282" w:type="dxa"/>
            <w:shd w:val="clear" w:color="auto" w:fill="auto"/>
          </w:tcPr>
          <w:p w:rsidR="002A292E" w:rsidRPr="00780825" w:rsidRDefault="002A292E" w:rsidP="003B46C3">
            <w:pPr>
              <w:rPr>
                <w:rFonts w:ascii="Arial" w:hAnsi="Arial" w:cs="Arial"/>
                <w:lang w:val="es-BO"/>
              </w:rPr>
            </w:pPr>
          </w:p>
        </w:tc>
        <w:tc>
          <w:tcPr>
            <w:tcW w:w="272" w:type="dxa"/>
            <w:shd w:val="clear" w:color="auto" w:fill="auto"/>
          </w:tcPr>
          <w:p w:rsidR="002A292E" w:rsidRPr="00780825" w:rsidRDefault="002A292E" w:rsidP="003B46C3">
            <w:pPr>
              <w:rPr>
                <w:rFonts w:ascii="Arial" w:hAnsi="Arial" w:cs="Arial"/>
                <w:lang w:val="es-BO"/>
              </w:rPr>
            </w:pPr>
          </w:p>
        </w:tc>
        <w:tc>
          <w:tcPr>
            <w:tcW w:w="277" w:type="dxa"/>
            <w:shd w:val="clear" w:color="auto" w:fill="auto"/>
          </w:tcPr>
          <w:p w:rsidR="002A292E" w:rsidRPr="00780825" w:rsidRDefault="002A292E" w:rsidP="003B46C3">
            <w:pPr>
              <w:rPr>
                <w:rFonts w:ascii="Arial" w:hAnsi="Arial" w:cs="Arial"/>
                <w:lang w:val="es-BO"/>
              </w:rPr>
            </w:pPr>
          </w:p>
        </w:tc>
        <w:tc>
          <w:tcPr>
            <w:tcW w:w="276" w:type="dxa"/>
            <w:shd w:val="clear" w:color="auto" w:fill="auto"/>
          </w:tcPr>
          <w:p w:rsidR="002A292E" w:rsidRPr="00780825" w:rsidRDefault="002A292E" w:rsidP="003B46C3">
            <w:pPr>
              <w:rPr>
                <w:rFonts w:ascii="Arial" w:hAnsi="Arial" w:cs="Arial"/>
                <w:lang w:val="es-BO"/>
              </w:rPr>
            </w:pPr>
          </w:p>
        </w:tc>
        <w:tc>
          <w:tcPr>
            <w:tcW w:w="281" w:type="dxa"/>
            <w:shd w:val="clear" w:color="auto" w:fill="auto"/>
          </w:tcPr>
          <w:p w:rsidR="002A292E" w:rsidRPr="00780825" w:rsidRDefault="002A292E" w:rsidP="003B46C3">
            <w:pPr>
              <w:rPr>
                <w:rFonts w:ascii="Arial" w:hAnsi="Arial" w:cs="Arial"/>
                <w:lang w:val="es-BO"/>
              </w:rPr>
            </w:pPr>
          </w:p>
        </w:tc>
        <w:tc>
          <w:tcPr>
            <w:tcW w:w="277" w:type="dxa"/>
            <w:shd w:val="clear" w:color="auto" w:fill="auto"/>
          </w:tcPr>
          <w:p w:rsidR="002A292E" w:rsidRPr="00780825" w:rsidRDefault="002A292E" w:rsidP="003B46C3">
            <w:pPr>
              <w:rPr>
                <w:rFonts w:ascii="Arial" w:hAnsi="Arial" w:cs="Arial"/>
                <w:lang w:val="es-BO"/>
              </w:rPr>
            </w:pPr>
          </w:p>
        </w:tc>
        <w:tc>
          <w:tcPr>
            <w:tcW w:w="277" w:type="dxa"/>
            <w:shd w:val="clear" w:color="auto" w:fill="auto"/>
          </w:tcPr>
          <w:p w:rsidR="002A292E" w:rsidRPr="00780825" w:rsidRDefault="002A292E" w:rsidP="003B46C3">
            <w:pPr>
              <w:rPr>
                <w:rFonts w:ascii="Arial" w:hAnsi="Arial" w:cs="Arial"/>
                <w:lang w:val="es-BO"/>
              </w:rPr>
            </w:pPr>
          </w:p>
        </w:tc>
        <w:tc>
          <w:tcPr>
            <w:tcW w:w="277"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3"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3" w:type="dxa"/>
            <w:gridSpan w:val="2"/>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4" w:type="dxa"/>
            <w:shd w:val="clear" w:color="auto" w:fill="auto"/>
          </w:tcPr>
          <w:p w:rsidR="002A292E" w:rsidRPr="00780825" w:rsidRDefault="002A292E" w:rsidP="003B46C3">
            <w:pPr>
              <w:rPr>
                <w:rFonts w:ascii="Arial" w:hAnsi="Arial" w:cs="Arial"/>
                <w:lang w:val="es-BO"/>
              </w:rPr>
            </w:pPr>
          </w:p>
        </w:tc>
        <w:tc>
          <w:tcPr>
            <w:tcW w:w="273" w:type="dxa"/>
            <w:shd w:val="clear" w:color="auto" w:fill="auto"/>
          </w:tcPr>
          <w:p w:rsidR="002A292E" w:rsidRPr="00780825" w:rsidRDefault="002A292E" w:rsidP="003B46C3">
            <w:pPr>
              <w:rPr>
                <w:rFonts w:ascii="Arial" w:hAnsi="Arial" w:cs="Arial"/>
                <w:lang w:val="es-BO"/>
              </w:rPr>
            </w:pPr>
          </w:p>
        </w:tc>
        <w:tc>
          <w:tcPr>
            <w:tcW w:w="273" w:type="dxa"/>
            <w:shd w:val="clear" w:color="auto" w:fill="auto"/>
          </w:tcPr>
          <w:p w:rsidR="002A292E" w:rsidRPr="00780825" w:rsidRDefault="002A292E" w:rsidP="003B46C3">
            <w:pPr>
              <w:rPr>
                <w:rFonts w:ascii="Arial" w:hAnsi="Arial" w:cs="Arial"/>
                <w:lang w:val="es-BO"/>
              </w:rPr>
            </w:pPr>
          </w:p>
        </w:tc>
        <w:tc>
          <w:tcPr>
            <w:tcW w:w="273" w:type="dxa"/>
            <w:gridSpan w:val="2"/>
            <w:shd w:val="clear" w:color="auto" w:fill="auto"/>
          </w:tcPr>
          <w:p w:rsidR="002A292E" w:rsidRPr="00780825" w:rsidRDefault="002A292E" w:rsidP="003B46C3">
            <w:pPr>
              <w:rPr>
                <w:rFonts w:ascii="Arial" w:hAnsi="Arial" w:cs="Arial"/>
                <w:lang w:val="es-BO"/>
              </w:rPr>
            </w:pPr>
          </w:p>
        </w:tc>
        <w:tc>
          <w:tcPr>
            <w:tcW w:w="273" w:type="dxa"/>
            <w:shd w:val="clear" w:color="auto" w:fill="auto"/>
          </w:tcPr>
          <w:p w:rsidR="002A292E" w:rsidRPr="00780825" w:rsidRDefault="002A292E" w:rsidP="003B46C3">
            <w:pPr>
              <w:rPr>
                <w:rFonts w:ascii="Arial" w:hAnsi="Arial" w:cs="Arial"/>
                <w:lang w:val="es-BO"/>
              </w:rPr>
            </w:pPr>
          </w:p>
        </w:tc>
        <w:tc>
          <w:tcPr>
            <w:tcW w:w="273" w:type="dxa"/>
            <w:shd w:val="clear" w:color="auto" w:fill="auto"/>
          </w:tcPr>
          <w:p w:rsidR="002A292E" w:rsidRPr="00780825" w:rsidRDefault="002A292E" w:rsidP="003B46C3">
            <w:pPr>
              <w:rPr>
                <w:rFonts w:ascii="Arial" w:hAnsi="Arial" w:cs="Arial"/>
                <w:lang w:val="es-BO"/>
              </w:rPr>
            </w:pPr>
          </w:p>
        </w:tc>
        <w:tc>
          <w:tcPr>
            <w:tcW w:w="273" w:type="dxa"/>
            <w:shd w:val="clear" w:color="auto" w:fill="auto"/>
          </w:tcPr>
          <w:p w:rsidR="002A292E" w:rsidRPr="00780825" w:rsidRDefault="002A292E"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2A292E" w:rsidRPr="00780825" w:rsidRDefault="002A292E" w:rsidP="003B46C3">
            <w:pPr>
              <w:rPr>
                <w:rFonts w:ascii="Arial" w:hAnsi="Arial" w:cs="Arial"/>
                <w:lang w:val="es-BO"/>
              </w:rPr>
            </w:pPr>
          </w:p>
        </w:tc>
      </w:tr>
      <w:tr w:rsidR="002A292E" w:rsidRPr="00780825" w:rsidTr="002A292E">
        <w:trPr>
          <w:jc w:val="center"/>
        </w:trPr>
        <w:tc>
          <w:tcPr>
            <w:tcW w:w="1596" w:type="dxa"/>
            <w:gridSpan w:val="5"/>
            <w:tcBorders>
              <w:left w:val="single" w:sz="12" w:space="0" w:color="244061" w:themeColor="accent1" w:themeShade="80"/>
              <w:right w:val="single" w:sz="4" w:space="0" w:color="auto"/>
            </w:tcBorders>
            <w:vAlign w:val="center"/>
          </w:tcPr>
          <w:p w:rsidR="002A292E" w:rsidRPr="00780825" w:rsidRDefault="002A292E" w:rsidP="003B46C3">
            <w:pPr>
              <w:jc w:val="right"/>
              <w:rPr>
                <w:rFonts w:ascii="Arial" w:hAnsi="Arial" w:cs="Arial"/>
                <w:lang w:val="es-BO"/>
              </w:rPr>
            </w:pPr>
            <w:r w:rsidRPr="00780825">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Pr="00780825" w:rsidRDefault="002A292E" w:rsidP="003B46C3">
            <w:pPr>
              <w:rPr>
                <w:rFonts w:ascii="Arial" w:hAnsi="Arial" w:cs="Arial"/>
                <w:lang w:val="es-BO"/>
              </w:rPr>
            </w:pPr>
            <w:r>
              <w:rPr>
                <w:rFonts w:ascii="Arial" w:hAnsi="Arial" w:cs="Arial"/>
                <w:b/>
                <w:bCs/>
                <w:color w:val="000000"/>
                <w:lang w:eastAsia="es-BO"/>
              </w:rPr>
              <w:t>2200402 - 2200405</w:t>
            </w:r>
          </w:p>
        </w:tc>
        <w:tc>
          <w:tcPr>
            <w:tcW w:w="281" w:type="dxa"/>
            <w:tcBorders>
              <w:left w:val="single" w:sz="4" w:space="0" w:color="auto"/>
            </w:tcBorders>
            <w:vAlign w:val="center"/>
          </w:tcPr>
          <w:p w:rsidR="002A292E" w:rsidRPr="00780825" w:rsidRDefault="002A292E" w:rsidP="003B46C3">
            <w:pPr>
              <w:rPr>
                <w:rFonts w:ascii="Arial" w:hAnsi="Arial" w:cs="Arial"/>
                <w:lang w:val="es-BO"/>
              </w:rPr>
            </w:pPr>
          </w:p>
        </w:tc>
        <w:tc>
          <w:tcPr>
            <w:tcW w:w="554" w:type="dxa"/>
            <w:gridSpan w:val="2"/>
            <w:tcBorders>
              <w:left w:val="nil"/>
              <w:right w:val="single" w:sz="4" w:space="0" w:color="auto"/>
            </w:tcBorders>
          </w:tcPr>
          <w:p w:rsidR="002A292E" w:rsidRPr="00780825" w:rsidRDefault="002A292E"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A292E" w:rsidRDefault="002A292E" w:rsidP="002A292E">
            <w:pPr>
              <w:jc w:val="center"/>
              <w:rPr>
                <w:rFonts w:ascii="Arial" w:hAnsi="Arial" w:cs="Arial"/>
              </w:rPr>
            </w:pPr>
          </w:p>
          <w:p w:rsidR="002A292E" w:rsidRPr="00780825" w:rsidRDefault="002A292E" w:rsidP="002A292E">
            <w:pPr>
              <w:jc w:val="center"/>
              <w:rPr>
                <w:rFonts w:ascii="Arial" w:hAnsi="Arial" w:cs="Arial"/>
                <w:lang w:val="es-BO"/>
              </w:rPr>
            </w:pPr>
            <w:r w:rsidRPr="00934BB6">
              <w:rPr>
                <w:rFonts w:ascii="Arial" w:hAnsi="Arial" w:cs="Arial"/>
              </w:rPr>
              <w:t>2200405</w:t>
            </w:r>
          </w:p>
        </w:tc>
        <w:tc>
          <w:tcPr>
            <w:tcW w:w="277" w:type="dxa"/>
            <w:tcBorders>
              <w:left w:val="single" w:sz="4" w:space="0" w:color="auto"/>
            </w:tcBorders>
          </w:tcPr>
          <w:p w:rsidR="002A292E" w:rsidRPr="00780825" w:rsidRDefault="002A292E" w:rsidP="003B46C3">
            <w:pPr>
              <w:rPr>
                <w:rFonts w:ascii="Arial" w:hAnsi="Arial" w:cs="Arial"/>
                <w:lang w:val="es-BO"/>
              </w:rPr>
            </w:pPr>
          </w:p>
        </w:tc>
        <w:tc>
          <w:tcPr>
            <w:tcW w:w="1646" w:type="dxa"/>
            <w:gridSpan w:val="6"/>
            <w:tcBorders>
              <w:right w:val="single" w:sz="4" w:space="0" w:color="auto"/>
            </w:tcBorders>
          </w:tcPr>
          <w:p w:rsidR="002A292E" w:rsidRPr="00780825" w:rsidRDefault="002A292E"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A292E" w:rsidRPr="00780825" w:rsidRDefault="002A292E" w:rsidP="002A292E">
            <w:pPr>
              <w:jc w:val="center"/>
              <w:rPr>
                <w:rFonts w:ascii="Arial" w:hAnsi="Arial" w:cs="Arial"/>
                <w:lang w:val="es-BO"/>
              </w:rPr>
            </w:pPr>
            <w:r>
              <w:rPr>
                <w:rFonts w:ascii="Arial" w:hAnsi="Arial" w:cs="Arial"/>
                <w:color w:val="000000"/>
                <w:lang w:val="es-BO" w:eastAsia="es-BO"/>
              </w:rPr>
              <w:t>-----------------</w:t>
            </w:r>
          </w:p>
        </w:tc>
        <w:tc>
          <w:tcPr>
            <w:tcW w:w="273" w:type="dxa"/>
            <w:tcBorders>
              <w:left w:val="single" w:sz="4" w:space="0" w:color="auto"/>
            </w:tcBorders>
          </w:tcPr>
          <w:p w:rsidR="002A292E" w:rsidRPr="00780825" w:rsidRDefault="002A292E" w:rsidP="003B46C3">
            <w:pPr>
              <w:rPr>
                <w:rFonts w:ascii="Arial" w:hAnsi="Arial" w:cs="Arial"/>
                <w:lang w:val="es-BO"/>
              </w:rPr>
            </w:pPr>
          </w:p>
        </w:tc>
        <w:tc>
          <w:tcPr>
            <w:tcW w:w="273" w:type="dxa"/>
            <w:tcBorders>
              <w:right w:val="single" w:sz="12" w:space="0" w:color="244061" w:themeColor="accent1" w:themeShade="80"/>
            </w:tcBorders>
          </w:tcPr>
          <w:p w:rsidR="002A292E" w:rsidRPr="00780825" w:rsidRDefault="002A292E" w:rsidP="003B46C3">
            <w:pPr>
              <w:rPr>
                <w:rFonts w:ascii="Arial" w:hAnsi="Arial" w:cs="Arial"/>
                <w:lang w:val="es-BO"/>
              </w:rPr>
            </w:pPr>
          </w:p>
        </w:tc>
      </w:tr>
      <w:tr w:rsidR="002A292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2A292E" w:rsidRPr="00780825" w:rsidRDefault="002A292E" w:rsidP="003B46C3">
            <w:pPr>
              <w:jc w:val="right"/>
              <w:rPr>
                <w:rFonts w:ascii="Arial" w:hAnsi="Arial" w:cs="Arial"/>
                <w:b/>
                <w:sz w:val="8"/>
                <w:szCs w:val="2"/>
                <w:lang w:val="es-BO"/>
              </w:rPr>
            </w:pPr>
          </w:p>
        </w:tc>
        <w:tc>
          <w:tcPr>
            <w:tcW w:w="283" w:type="dxa"/>
            <w:shd w:val="clear" w:color="auto" w:fill="auto"/>
          </w:tcPr>
          <w:p w:rsidR="002A292E" w:rsidRPr="00780825" w:rsidRDefault="002A292E" w:rsidP="003B46C3">
            <w:pPr>
              <w:rPr>
                <w:rFonts w:ascii="Arial" w:hAnsi="Arial" w:cs="Arial"/>
                <w:sz w:val="8"/>
                <w:szCs w:val="2"/>
                <w:lang w:val="es-BO"/>
              </w:rPr>
            </w:pPr>
          </w:p>
        </w:tc>
        <w:tc>
          <w:tcPr>
            <w:tcW w:w="281" w:type="dxa"/>
            <w:shd w:val="clear" w:color="auto" w:fill="auto"/>
          </w:tcPr>
          <w:p w:rsidR="002A292E" w:rsidRPr="00780825" w:rsidRDefault="002A292E" w:rsidP="003B46C3">
            <w:pPr>
              <w:rPr>
                <w:rFonts w:ascii="Arial" w:hAnsi="Arial" w:cs="Arial"/>
                <w:sz w:val="8"/>
                <w:szCs w:val="2"/>
                <w:lang w:val="es-BO"/>
              </w:rPr>
            </w:pPr>
          </w:p>
        </w:tc>
        <w:tc>
          <w:tcPr>
            <w:tcW w:w="282" w:type="dxa"/>
            <w:shd w:val="clear" w:color="auto" w:fill="auto"/>
          </w:tcPr>
          <w:p w:rsidR="002A292E" w:rsidRPr="00780825" w:rsidRDefault="002A292E" w:rsidP="003B46C3">
            <w:pPr>
              <w:rPr>
                <w:rFonts w:ascii="Arial" w:hAnsi="Arial" w:cs="Arial"/>
                <w:sz w:val="8"/>
                <w:szCs w:val="2"/>
                <w:lang w:val="es-BO"/>
              </w:rPr>
            </w:pPr>
          </w:p>
        </w:tc>
        <w:tc>
          <w:tcPr>
            <w:tcW w:w="272"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6" w:type="dxa"/>
            <w:shd w:val="clear" w:color="auto" w:fill="auto"/>
          </w:tcPr>
          <w:p w:rsidR="002A292E" w:rsidRPr="00780825" w:rsidRDefault="002A292E" w:rsidP="003B46C3">
            <w:pPr>
              <w:rPr>
                <w:rFonts w:ascii="Arial" w:hAnsi="Arial" w:cs="Arial"/>
                <w:sz w:val="8"/>
                <w:szCs w:val="2"/>
                <w:lang w:val="es-BO"/>
              </w:rPr>
            </w:pPr>
          </w:p>
        </w:tc>
        <w:tc>
          <w:tcPr>
            <w:tcW w:w="281"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7"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shd w:val="clear" w:color="auto" w:fill="auto"/>
          </w:tcPr>
          <w:p w:rsidR="002A292E" w:rsidRPr="00780825" w:rsidRDefault="002A292E" w:rsidP="003B46C3">
            <w:pPr>
              <w:rPr>
                <w:rFonts w:ascii="Arial" w:hAnsi="Arial" w:cs="Arial"/>
                <w:sz w:val="8"/>
                <w:szCs w:val="2"/>
                <w:lang w:val="es-BO"/>
              </w:rPr>
            </w:pPr>
          </w:p>
        </w:tc>
        <w:tc>
          <w:tcPr>
            <w:tcW w:w="274"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4"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4"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4"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4"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4"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tcBorders>
              <w:top w:val="single" w:sz="4" w:space="0" w:color="auto"/>
            </w:tcBorders>
            <w:shd w:val="clear" w:color="auto" w:fill="auto"/>
          </w:tcPr>
          <w:p w:rsidR="002A292E" w:rsidRPr="00780825" w:rsidRDefault="002A292E" w:rsidP="003B46C3">
            <w:pPr>
              <w:rPr>
                <w:rFonts w:ascii="Arial" w:hAnsi="Arial" w:cs="Arial"/>
                <w:sz w:val="8"/>
                <w:szCs w:val="2"/>
                <w:lang w:val="es-BO"/>
              </w:rPr>
            </w:pPr>
          </w:p>
        </w:tc>
        <w:tc>
          <w:tcPr>
            <w:tcW w:w="273" w:type="dxa"/>
            <w:shd w:val="clear" w:color="auto" w:fill="auto"/>
          </w:tcPr>
          <w:p w:rsidR="002A292E" w:rsidRPr="00780825" w:rsidRDefault="002A292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2A292E" w:rsidRPr="00780825" w:rsidRDefault="002A292E" w:rsidP="003B46C3">
            <w:pPr>
              <w:rPr>
                <w:rFonts w:ascii="Arial" w:hAnsi="Arial" w:cs="Arial"/>
                <w:sz w:val="8"/>
                <w:szCs w:val="2"/>
                <w:lang w:val="es-BO"/>
              </w:rPr>
            </w:pPr>
          </w:p>
        </w:tc>
      </w:tr>
      <w:tr w:rsidR="002A292E"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2A292E" w:rsidRPr="00780825" w:rsidRDefault="002A292E"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81"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82"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2"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7"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6"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81"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7"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7"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7"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4"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tcBorders>
          </w:tcPr>
          <w:p w:rsidR="002A292E" w:rsidRPr="00780825" w:rsidRDefault="002A292E"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2A292E" w:rsidRPr="00780825" w:rsidRDefault="002A292E" w:rsidP="003B46C3">
            <w:pPr>
              <w:rPr>
                <w:rFonts w:ascii="Arial" w:hAnsi="Arial" w:cs="Arial"/>
                <w:sz w:val="8"/>
                <w:szCs w:val="8"/>
                <w:lang w:val="es-BO"/>
              </w:rPr>
            </w:pPr>
          </w:p>
        </w:tc>
      </w:tr>
    </w:tbl>
    <w:p w:rsidR="00B35DBB" w:rsidRPr="00780825" w:rsidRDefault="00B35DBB" w:rsidP="00B35DBB">
      <w:pPr>
        <w:rPr>
          <w:lang w:val="es-BO"/>
        </w:rPr>
      </w:pPr>
    </w:p>
    <w:tbl>
      <w:tblPr>
        <w:tblW w:w="9923" w:type="dxa"/>
        <w:tblInd w:w="-15" w:type="dxa"/>
        <w:tblLayout w:type="fixed"/>
        <w:tblCellMar>
          <w:left w:w="70" w:type="dxa"/>
          <w:right w:w="70" w:type="dxa"/>
        </w:tblCellMar>
        <w:tblLook w:val="04A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2F7324">
            <w:pPr>
              <w:pStyle w:val="Prrafodelista"/>
              <w:numPr>
                <w:ilvl w:val="2"/>
                <w:numId w:val="25"/>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2F7324">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2F7324">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2F7324">
            <w:pPr>
              <w:pStyle w:val="Prrafodelista"/>
              <w:numPr>
                <w:ilvl w:val="2"/>
                <w:numId w:val="25"/>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2F7324">
            <w:pPr>
              <w:pStyle w:val="Prrafodelista"/>
              <w:numPr>
                <w:ilvl w:val="2"/>
                <w:numId w:val="25"/>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B4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56174" w:rsidP="003B46C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7C69B9" w:rsidP="003B46C3">
            <w:pPr>
              <w:adjustRightInd w:val="0"/>
              <w:snapToGrid w:val="0"/>
              <w:jc w:val="center"/>
              <w:rPr>
                <w:rFonts w:ascii="Arial" w:hAnsi="Arial" w:cs="Arial"/>
                <w:lang w:val="es-BO"/>
              </w:rPr>
            </w:pPr>
            <w:r w:rsidRPr="00D9153B">
              <w:rPr>
                <w:rFonts w:ascii="Arial" w:hAnsi="Arial" w:cs="Arial"/>
                <w:color w:val="000000"/>
                <w:sz w:val="14"/>
                <w:szCs w:val="14"/>
                <w:lang w:val="es-BO" w:eastAsia="es-BO"/>
              </w:rPr>
              <w:t>La Paz, Calle Potosí Nº 1220, esq. Ayacucho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7C69B9"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69B9" w:rsidRPr="00780825" w:rsidRDefault="007C69B9"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69B9" w:rsidRPr="00780825" w:rsidRDefault="007C69B9"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C69B9" w:rsidRDefault="00E56174" w:rsidP="00B12879">
            <w:pPr>
              <w:adjustRightInd w:val="0"/>
              <w:snapToGrid w:val="0"/>
              <w:jc w:val="center"/>
              <w:rPr>
                <w:rFonts w:ascii="Arial" w:hAnsi="Arial" w:cs="Arial"/>
                <w:lang w:val="es-BO"/>
              </w:rPr>
            </w:pPr>
            <w:r>
              <w:rPr>
                <w:rFonts w:ascii="Arial" w:hAnsi="Arial" w:cs="Arial"/>
                <w:lang w:val="es-BO"/>
              </w:rPr>
              <w:t>02</w:t>
            </w:r>
          </w:p>
          <w:p w:rsidR="007C69B9" w:rsidRDefault="007C69B9" w:rsidP="00B12879">
            <w:pPr>
              <w:adjustRightInd w:val="0"/>
              <w:snapToGrid w:val="0"/>
              <w:jc w:val="center"/>
              <w:rPr>
                <w:rFonts w:ascii="Arial" w:hAnsi="Arial" w:cs="Arial"/>
                <w:lang w:val="es-BO"/>
              </w:rPr>
            </w:pPr>
          </w:p>
          <w:p w:rsidR="007C69B9" w:rsidRDefault="007C69B9" w:rsidP="00B12879">
            <w:pPr>
              <w:adjustRightInd w:val="0"/>
              <w:snapToGrid w:val="0"/>
              <w:jc w:val="center"/>
              <w:rPr>
                <w:rFonts w:ascii="Arial" w:hAnsi="Arial" w:cs="Arial"/>
                <w:lang w:val="es-BO"/>
              </w:rPr>
            </w:pPr>
          </w:p>
          <w:p w:rsidR="007C69B9" w:rsidRPr="00780825" w:rsidRDefault="00E56174" w:rsidP="003B46C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C69B9" w:rsidRDefault="007C69B9" w:rsidP="00B12879">
            <w:pPr>
              <w:adjustRightInd w:val="0"/>
              <w:snapToGrid w:val="0"/>
              <w:jc w:val="center"/>
              <w:rPr>
                <w:rFonts w:ascii="Arial" w:hAnsi="Arial" w:cs="Arial"/>
                <w:lang w:val="es-BO"/>
              </w:rPr>
            </w:pPr>
            <w:r>
              <w:rPr>
                <w:rFonts w:ascii="Arial" w:hAnsi="Arial" w:cs="Arial"/>
                <w:lang w:val="es-BO"/>
              </w:rPr>
              <w:t>08</w:t>
            </w:r>
          </w:p>
          <w:p w:rsidR="007C69B9" w:rsidRDefault="007C69B9" w:rsidP="00B12879">
            <w:pPr>
              <w:adjustRightInd w:val="0"/>
              <w:snapToGrid w:val="0"/>
              <w:jc w:val="center"/>
              <w:rPr>
                <w:rFonts w:ascii="Arial" w:hAnsi="Arial" w:cs="Arial"/>
                <w:lang w:val="es-BO"/>
              </w:rPr>
            </w:pPr>
          </w:p>
          <w:p w:rsidR="007C69B9" w:rsidRDefault="007C69B9" w:rsidP="00B12879">
            <w:pPr>
              <w:adjustRightInd w:val="0"/>
              <w:snapToGrid w:val="0"/>
              <w:jc w:val="center"/>
              <w:rPr>
                <w:rFonts w:ascii="Arial" w:hAnsi="Arial" w:cs="Arial"/>
                <w:lang w:val="es-BO"/>
              </w:rPr>
            </w:pPr>
          </w:p>
          <w:p w:rsidR="007C69B9" w:rsidRPr="00780825" w:rsidRDefault="007C69B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C69B9" w:rsidRDefault="007C69B9" w:rsidP="00B12879">
            <w:pPr>
              <w:adjustRightInd w:val="0"/>
              <w:snapToGrid w:val="0"/>
              <w:jc w:val="center"/>
              <w:rPr>
                <w:rFonts w:ascii="Arial" w:hAnsi="Arial" w:cs="Arial"/>
                <w:lang w:val="es-BO"/>
              </w:rPr>
            </w:pPr>
            <w:r>
              <w:rPr>
                <w:rFonts w:ascii="Arial" w:hAnsi="Arial" w:cs="Arial"/>
                <w:lang w:val="es-BO"/>
              </w:rPr>
              <w:t>2019</w:t>
            </w:r>
          </w:p>
          <w:p w:rsidR="007C69B9" w:rsidRDefault="007C69B9" w:rsidP="00B12879">
            <w:pPr>
              <w:adjustRightInd w:val="0"/>
              <w:snapToGrid w:val="0"/>
              <w:jc w:val="center"/>
              <w:rPr>
                <w:rFonts w:ascii="Arial" w:hAnsi="Arial" w:cs="Arial"/>
                <w:lang w:val="es-BO"/>
              </w:rPr>
            </w:pPr>
          </w:p>
          <w:p w:rsidR="007C69B9" w:rsidRDefault="007C69B9" w:rsidP="00B12879">
            <w:pPr>
              <w:adjustRightInd w:val="0"/>
              <w:snapToGrid w:val="0"/>
              <w:jc w:val="center"/>
              <w:rPr>
                <w:rFonts w:ascii="Arial" w:hAnsi="Arial" w:cs="Arial"/>
                <w:lang w:val="es-BO"/>
              </w:rPr>
            </w:pPr>
          </w:p>
          <w:p w:rsidR="007C69B9"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69B9" w:rsidRPr="00780825" w:rsidRDefault="007C69B9"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C69B9" w:rsidRDefault="007C69B9" w:rsidP="00B12879">
            <w:pPr>
              <w:adjustRightInd w:val="0"/>
              <w:snapToGrid w:val="0"/>
              <w:jc w:val="center"/>
              <w:rPr>
                <w:rFonts w:ascii="Arial" w:hAnsi="Arial" w:cs="Arial"/>
                <w:lang w:val="es-BO"/>
              </w:rPr>
            </w:pPr>
            <w:r>
              <w:rPr>
                <w:rFonts w:ascii="Arial" w:hAnsi="Arial" w:cs="Arial"/>
                <w:lang w:val="es-BO"/>
              </w:rPr>
              <w:t>10</w:t>
            </w:r>
          </w:p>
          <w:p w:rsidR="007C69B9" w:rsidRDefault="007C69B9" w:rsidP="00B12879">
            <w:pPr>
              <w:adjustRightInd w:val="0"/>
              <w:snapToGrid w:val="0"/>
              <w:jc w:val="center"/>
              <w:rPr>
                <w:rFonts w:ascii="Arial" w:hAnsi="Arial" w:cs="Arial"/>
                <w:lang w:val="es-BO"/>
              </w:rPr>
            </w:pPr>
          </w:p>
          <w:p w:rsidR="007C69B9" w:rsidRDefault="007C69B9" w:rsidP="00B12879">
            <w:pPr>
              <w:adjustRightInd w:val="0"/>
              <w:snapToGrid w:val="0"/>
              <w:jc w:val="center"/>
              <w:rPr>
                <w:rFonts w:ascii="Arial" w:hAnsi="Arial" w:cs="Arial"/>
                <w:lang w:val="es-BO"/>
              </w:rPr>
            </w:pPr>
          </w:p>
          <w:p w:rsidR="007C69B9" w:rsidRPr="00780825" w:rsidRDefault="007C69B9"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C69B9" w:rsidRDefault="007C69B9" w:rsidP="00B12879">
            <w:pPr>
              <w:adjustRightInd w:val="0"/>
              <w:snapToGrid w:val="0"/>
              <w:jc w:val="center"/>
              <w:rPr>
                <w:rFonts w:ascii="Arial" w:hAnsi="Arial" w:cs="Arial"/>
                <w:lang w:val="es-BO"/>
              </w:rPr>
            </w:pPr>
          </w:p>
          <w:p w:rsidR="007C69B9" w:rsidRDefault="007C69B9" w:rsidP="00B12879">
            <w:pPr>
              <w:adjustRightInd w:val="0"/>
              <w:snapToGrid w:val="0"/>
              <w:jc w:val="center"/>
              <w:rPr>
                <w:rFonts w:ascii="Arial" w:hAnsi="Arial" w:cs="Arial"/>
                <w:lang w:val="es-BO"/>
              </w:rPr>
            </w:pPr>
            <w:r>
              <w:rPr>
                <w:rFonts w:ascii="Arial" w:hAnsi="Arial" w:cs="Arial"/>
                <w:lang w:val="es-BO"/>
              </w:rPr>
              <w:t>00 a.m.</w:t>
            </w:r>
          </w:p>
          <w:p w:rsidR="007C69B9" w:rsidRDefault="007C69B9" w:rsidP="00B12879">
            <w:pPr>
              <w:adjustRightInd w:val="0"/>
              <w:snapToGrid w:val="0"/>
              <w:jc w:val="center"/>
              <w:rPr>
                <w:rFonts w:ascii="Arial" w:hAnsi="Arial" w:cs="Arial"/>
                <w:lang w:val="es-BO"/>
              </w:rPr>
            </w:pPr>
          </w:p>
          <w:p w:rsidR="007C69B9" w:rsidRDefault="007C69B9" w:rsidP="00B12879">
            <w:pPr>
              <w:adjustRightInd w:val="0"/>
              <w:snapToGrid w:val="0"/>
              <w:jc w:val="center"/>
              <w:rPr>
                <w:rFonts w:ascii="Arial" w:hAnsi="Arial" w:cs="Arial"/>
                <w:lang w:val="es-BO"/>
              </w:rPr>
            </w:pPr>
            <w:r>
              <w:rPr>
                <w:rFonts w:ascii="Arial" w:hAnsi="Arial" w:cs="Arial"/>
                <w:lang w:val="es-BO"/>
              </w:rPr>
              <w:t>30 a.m.</w:t>
            </w:r>
          </w:p>
          <w:p w:rsidR="007C69B9" w:rsidRPr="00780825" w:rsidRDefault="007C69B9"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69B9" w:rsidRPr="00780825" w:rsidRDefault="007C69B9"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C69B9" w:rsidRDefault="007C69B9" w:rsidP="00B12879">
            <w:pPr>
              <w:snapToGrid w:val="0"/>
              <w:rPr>
                <w:rFonts w:ascii="Arial" w:hAnsi="Arial" w:cs="Arial"/>
                <w:color w:val="000000"/>
                <w:sz w:val="14"/>
                <w:szCs w:val="14"/>
                <w:lang w:eastAsia="es-BO"/>
              </w:rPr>
            </w:pPr>
            <w:r w:rsidRPr="00A06D68">
              <w:rPr>
                <w:rFonts w:ascii="Arial" w:hAnsi="Arial" w:cs="Arial"/>
                <w:b/>
                <w:color w:val="000000"/>
                <w:sz w:val="14"/>
                <w:szCs w:val="14"/>
                <w:u w:val="single"/>
                <w:lang w:eastAsia="es-BO"/>
              </w:rPr>
              <w:t>Presentación</w:t>
            </w:r>
            <w:r w:rsidRPr="00D9153B">
              <w:rPr>
                <w:rFonts w:ascii="Arial" w:hAnsi="Arial" w:cs="Arial"/>
                <w:b/>
                <w:color w:val="000000"/>
                <w:sz w:val="14"/>
                <w:szCs w:val="14"/>
                <w:lang w:eastAsia="es-BO"/>
              </w:rPr>
              <w:t>:</w:t>
            </w:r>
            <w:r w:rsidRPr="00D9153B">
              <w:rPr>
                <w:rFonts w:ascii="Arial" w:hAnsi="Arial" w:cs="Arial"/>
                <w:color w:val="000000"/>
                <w:sz w:val="14"/>
                <w:szCs w:val="14"/>
                <w:lang w:eastAsia="es-BO"/>
              </w:rPr>
              <w:t xml:space="preserve"> Calle Potosí Nº 1220 esq. Ayacucho en Oficinas de la O.R.D.C. Planta Baja</w:t>
            </w:r>
          </w:p>
          <w:p w:rsidR="007C69B9" w:rsidRPr="00D9153B" w:rsidRDefault="007C69B9" w:rsidP="00B12879">
            <w:pPr>
              <w:snapToGrid w:val="0"/>
              <w:rPr>
                <w:rFonts w:ascii="Arial" w:hAnsi="Arial" w:cs="Arial"/>
                <w:color w:val="000000"/>
                <w:sz w:val="14"/>
                <w:szCs w:val="14"/>
                <w:lang w:eastAsia="es-BO"/>
              </w:rPr>
            </w:pPr>
          </w:p>
          <w:p w:rsidR="007C69B9" w:rsidRPr="00780825" w:rsidRDefault="007C69B9" w:rsidP="003B46C3">
            <w:pPr>
              <w:adjustRightInd w:val="0"/>
              <w:snapToGrid w:val="0"/>
              <w:jc w:val="center"/>
              <w:rPr>
                <w:rFonts w:ascii="Arial" w:hAnsi="Arial" w:cs="Arial"/>
                <w:lang w:val="es-BO"/>
              </w:rPr>
            </w:pPr>
            <w:r w:rsidRPr="00A06D68">
              <w:rPr>
                <w:rFonts w:ascii="Arial" w:hAnsi="Arial" w:cs="Arial"/>
                <w:b/>
                <w:color w:val="000000"/>
                <w:sz w:val="14"/>
                <w:szCs w:val="14"/>
                <w:u w:val="single"/>
                <w:lang w:eastAsia="es-BO"/>
              </w:rPr>
              <w:t>Apertura</w:t>
            </w:r>
            <w:r w:rsidRPr="00D9153B">
              <w:rPr>
                <w:rFonts w:ascii="Arial" w:hAnsi="Arial" w:cs="Arial"/>
                <w:b/>
                <w:color w:val="000000"/>
                <w:sz w:val="14"/>
                <w:szCs w:val="14"/>
                <w:lang w:eastAsia="es-BO"/>
              </w:rPr>
              <w:t>:</w:t>
            </w:r>
            <w:r w:rsidRPr="00D9153B">
              <w:rPr>
                <w:rFonts w:ascii="Arial" w:hAnsi="Arial" w:cs="Arial"/>
                <w:color w:val="000000"/>
                <w:sz w:val="14"/>
                <w:szCs w:val="14"/>
                <w:lang w:eastAsia="es-BO"/>
              </w:rPr>
              <w:t xml:space="preserve"> Calle Potosí Nº 1220 esq. Ayacucho Piso </w:t>
            </w:r>
            <w:r>
              <w:rPr>
                <w:rFonts w:ascii="Arial" w:hAnsi="Arial" w:cs="Arial"/>
                <w:color w:val="000000"/>
                <w:sz w:val="14"/>
                <w:szCs w:val="14"/>
                <w:lang w:eastAsia="es-BO"/>
              </w:rPr>
              <w:t>2 Sala de Reunión</w:t>
            </w:r>
            <w:r w:rsidRPr="00D9153B">
              <w:rPr>
                <w:rFonts w:ascii="Arial" w:hAnsi="Arial" w:cs="Arial"/>
                <w:color w:val="000000"/>
                <w:sz w:val="14"/>
                <w:szCs w:val="14"/>
                <w:lang w:eastAsia="es-BO"/>
              </w:rPr>
              <w:t xml:space="preserve">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7C69B9" w:rsidRPr="00780825" w:rsidRDefault="007C69B9"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56174"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56174" w:rsidP="003B46C3">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56174" w:rsidP="003B46C3">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2F7324">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F0001" w:rsidP="003B46C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C69B9"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B35DBB" w:rsidRPr="00780825" w:rsidRDefault="00B35DBB" w:rsidP="00B35DBB">
      <w:pPr>
        <w:pStyle w:val="Ttulo"/>
        <w:spacing w:before="0" w:after="0"/>
        <w:ind w:left="432"/>
        <w:jc w:val="both"/>
        <w:rPr>
          <w:rFonts w:ascii="Verdana" w:hAnsi="Verdana"/>
          <w:sz w:val="18"/>
        </w:rPr>
      </w:pPr>
    </w:p>
    <w:p w:rsidR="007277A5" w:rsidRPr="00780825" w:rsidRDefault="007277A5" w:rsidP="007277A5">
      <w:pPr>
        <w:rPr>
          <w:rFonts w:cs="Arial"/>
          <w:szCs w:val="18"/>
          <w:lang w:val="es-BO"/>
        </w:rPr>
      </w:pPr>
    </w:p>
    <w:p w:rsidR="00A72FB0" w:rsidRPr="00780825" w:rsidRDefault="00783EFD" w:rsidP="002F7324">
      <w:pPr>
        <w:pStyle w:val="Ttulo"/>
        <w:numPr>
          <w:ilvl w:val="0"/>
          <w:numId w:val="17"/>
        </w:numPr>
        <w:spacing w:before="0" w:after="0"/>
        <w:jc w:val="both"/>
        <w:rPr>
          <w:rFonts w:ascii="Verdana" w:hAnsi="Verdana"/>
          <w:sz w:val="18"/>
        </w:rPr>
      </w:pPr>
      <w:bookmarkStart w:id="74" w:name="_Toc517950095"/>
      <w:r w:rsidRPr="00780825">
        <w:rPr>
          <w:rFonts w:ascii="Verdana" w:hAnsi="Verdana"/>
          <w:sz w:val="18"/>
        </w:rPr>
        <w:lastRenderedPageBreak/>
        <w:t>ESPECIFICACIONES TÉCNICAS Y</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4"/>
    </w:p>
    <w:p w:rsidR="00A72FB0" w:rsidRPr="00780825" w:rsidRDefault="00A72FB0" w:rsidP="00F32849">
      <w:pPr>
        <w:ind w:left="709"/>
        <w:jc w:val="both"/>
        <w:rPr>
          <w:rFonts w:cs="Arial"/>
          <w:b/>
          <w:sz w:val="18"/>
          <w:szCs w:val="18"/>
          <w:lang w:val="es-BO"/>
        </w:rPr>
      </w:pPr>
    </w:p>
    <w:p w:rsidR="006A1F58" w:rsidRPr="00780825"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7C69B9" w:rsidRDefault="007C69B9" w:rsidP="00F32849">
      <w:pPr>
        <w:ind w:left="709"/>
        <w:jc w:val="both"/>
        <w:rPr>
          <w:rFonts w:cs="Arial"/>
          <w:b/>
          <w:sz w:val="18"/>
          <w:szCs w:val="18"/>
          <w:lang w:val="es-BO"/>
        </w:rPr>
      </w:pPr>
    </w:p>
    <w:tbl>
      <w:tblPr>
        <w:tblW w:w="5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01"/>
      </w:tblGrid>
      <w:tr w:rsidR="004E39B2" w:rsidRPr="00421331" w:rsidTr="00356E9C">
        <w:trPr>
          <w:cantSplit/>
          <w:trHeight w:val="425"/>
          <w:jc w:val="center"/>
        </w:trPr>
        <w:tc>
          <w:tcPr>
            <w:tcW w:w="5000" w:type="pct"/>
            <w:tcBorders>
              <w:top w:val="single" w:sz="4" w:space="0" w:color="FFFFFF"/>
            </w:tcBorders>
            <w:shd w:val="clear" w:color="auto" w:fill="365F91"/>
            <w:vAlign w:val="center"/>
          </w:tcPr>
          <w:p w:rsidR="004E39B2" w:rsidRPr="00421331" w:rsidRDefault="004E39B2" w:rsidP="004E39B2">
            <w:pPr>
              <w:pStyle w:val="Textoindependiente3"/>
              <w:numPr>
                <w:ilvl w:val="0"/>
                <w:numId w:val="43"/>
              </w:numPr>
              <w:spacing w:after="0"/>
              <w:jc w:val="both"/>
              <w:rPr>
                <w:rFonts w:ascii="Arial" w:hAnsi="Arial" w:cs="Arial"/>
                <w:b/>
                <w:bCs/>
                <w:i/>
                <w:iCs/>
                <w:color w:val="FFFFFF"/>
                <w:sz w:val="20"/>
                <w:szCs w:val="20"/>
              </w:rPr>
            </w:pPr>
            <w:r w:rsidRPr="00421331">
              <w:rPr>
                <w:rFonts w:ascii="Arial" w:hAnsi="Arial" w:cs="Arial"/>
                <w:b/>
                <w:bCs/>
                <w:color w:val="FFFFFF"/>
                <w:sz w:val="20"/>
                <w:szCs w:val="20"/>
              </w:rPr>
              <w:t>REQUISITOS NECESARIOS DEL SERVICIO</w:t>
            </w:r>
          </w:p>
        </w:tc>
      </w:tr>
      <w:tr w:rsidR="004E39B2" w:rsidRPr="00421331" w:rsidTr="00356E9C">
        <w:trPr>
          <w:cantSplit/>
          <w:trHeight w:val="361"/>
          <w:jc w:val="center"/>
        </w:trPr>
        <w:tc>
          <w:tcPr>
            <w:tcW w:w="5000" w:type="pct"/>
            <w:shd w:val="clear" w:color="auto" w:fill="A3F7C3"/>
            <w:vAlign w:val="center"/>
          </w:tcPr>
          <w:p w:rsidR="004E39B2" w:rsidRPr="00421331" w:rsidRDefault="004E39B2" w:rsidP="004E39B2">
            <w:pPr>
              <w:pStyle w:val="Textoindependiente3"/>
              <w:spacing w:after="0"/>
              <w:ind w:left="106" w:hanging="290"/>
              <w:jc w:val="both"/>
              <w:rPr>
                <w:rFonts w:ascii="Arial" w:hAnsi="Arial" w:cs="Arial"/>
                <w:bCs/>
                <w:i/>
                <w:iCs/>
                <w:sz w:val="20"/>
                <w:szCs w:val="20"/>
              </w:rPr>
            </w:pPr>
            <w:r w:rsidRPr="00421331">
              <w:rPr>
                <w:rFonts w:ascii="Arial" w:hAnsi="Arial" w:cs="Arial"/>
                <w:b/>
                <w:bCs/>
                <w:sz w:val="20"/>
                <w:szCs w:val="20"/>
              </w:rPr>
              <w:t xml:space="preserve">A. DESCRIPCIÓN Y CANTIDAD </w:t>
            </w:r>
          </w:p>
        </w:tc>
      </w:tr>
      <w:tr w:rsidR="004E39B2" w:rsidRPr="00421331" w:rsidTr="00356E9C">
        <w:trPr>
          <w:cantSplit/>
          <w:trHeight w:val="361"/>
          <w:jc w:val="center"/>
        </w:trPr>
        <w:tc>
          <w:tcPr>
            <w:tcW w:w="5000" w:type="pct"/>
            <w:shd w:val="clear" w:color="auto" w:fill="FFFFFF" w:themeFill="background1"/>
            <w:vAlign w:val="center"/>
          </w:tcPr>
          <w:p w:rsidR="004E39B2" w:rsidRPr="00421331" w:rsidRDefault="004E39B2" w:rsidP="004E39B2">
            <w:pPr>
              <w:widowControl w:val="0"/>
              <w:spacing w:line="276" w:lineRule="auto"/>
              <w:rPr>
                <w:rFonts w:ascii="Arial" w:hAnsi="Arial" w:cs="Arial"/>
                <w:b/>
                <w:sz w:val="20"/>
                <w:szCs w:val="20"/>
              </w:rPr>
            </w:pPr>
            <w:r w:rsidRPr="00421331">
              <w:rPr>
                <w:rFonts w:ascii="Arial" w:hAnsi="Arial" w:cs="Arial"/>
                <w:b/>
                <w:sz w:val="20"/>
                <w:szCs w:val="20"/>
              </w:rPr>
              <w:t>CARACTERÍSTICASY CONDICIONES DEL SERVICIO</w:t>
            </w:r>
          </w:p>
          <w:p w:rsidR="004E39B2" w:rsidRPr="00421331" w:rsidRDefault="004E39B2" w:rsidP="004E39B2">
            <w:pPr>
              <w:pStyle w:val="Textoindependiente3"/>
              <w:spacing w:after="0"/>
              <w:rPr>
                <w:rFonts w:ascii="Arial" w:hAnsi="Arial" w:cs="Arial"/>
                <w:b/>
                <w:iCs/>
                <w:sz w:val="20"/>
                <w:szCs w:val="20"/>
              </w:rPr>
            </w:pPr>
          </w:p>
          <w:p w:rsidR="004E39B2" w:rsidRPr="00421331" w:rsidRDefault="004E39B2" w:rsidP="004E39B2">
            <w:pPr>
              <w:pStyle w:val="Textoindependiente3"/>
              <w:spacing w:after="0"/>
              <w:rPr>
                <w:rFonts w:ascii="Arial" w:hAnsi="Arial" w:cs="Arial"/>
                <w:b/>
                <w:iCs/>
                <w:sz w:val="20"/>
                <w:szCs w:val="20"/>
              </w:rPr>
            </w:pPr>
            <w:r w:rsidRPr="00421331">
              <w:rPr>
                <w:rFonts w:ascii="Arial" w:hAnsi="Arial" w:cs="Arial"/>
                <w:b/>
                <w:iCs/>
                <w:sz w:val="20"/>
                <w:szCs w:val="20"/>
              </w:rPr>
              <w:t>CANTIDAD: 5 SPOTS</w:t>
            </w:r>
          </w:p>
          <w:p w:rsidR="004E39B2" w:rsidRPr="00421331" w:rsidRDefault="004E39B2" w:rsidP="004E39B2">
            <w:pPr>
              <w:pStyle w:val="Textoindependiente3"/>
              <w:spacing w:after="0"/>
              <w:rPr>
                <w:rFonts w:ascii="Arial" w:hAnsi="Arial" w:cs="Arial"/>
                <w:b/>
                <w:iCs/>
                <w:sz w:val="20"/>
                <w:szCs w:val="20"/>
              </w:rPr>
            </w:pPr>
            <w:r w:rsidRPr="00421331">
              <w:rPr>
                <w:rFonts w:ascii="Arial" w:hAnsi="Arial" w:cs="Arial"/>
                <w:b/>
                <w:iCs/>
                <w:sz w:val="20"/>
                <w:szCs w:val="20"/>
              </w:rPr>
              <w:t>DURACION: 45 SEGUNDOS CADA UNO</w:t>
            </w:r>
          </w:p>
          <w:p w:rsidR="004E39B2" w:rsidRPr="00421331" w:rsidRDefault="004E39B2" w:rsidP="004E39B2">
            <w:pPr>
              <w:pStyle w:val="Textoindependiente3"/>
              <w:spacing w:after="0"/>
              <w:ind w:left="290" w:hanging="290"/>
              <w:jc w:val="both"/>
              <w:rPr>
                <w:rFonts w:ascii="Arial" w:hAnsi="Arial" w:cs="Arial"/>
                <w:b/>
                <w:bCs/>
                <w:sz w:val="20"/>
                <w:szCs w:val="20"/>
              </w:rPr>
            </w:pPr>
          </w:p>
          <w:p w:rsidR="004E39B2" w:rsidRPr="00421331" w:rsidRDefault="004E39B2" w:rsidP="004E39B2">
            <w:pPr>
              <w:pStyle w:val="Textoindependiente3"/>
              <w:numPr>
                <w:ilvl w:val="0"/>
                <w:numId w:val="45"/>
              </w:numPr>
              <w:spacing w:after="0"/>
              <w:rPr>
                <w:rFonts w:ascii="Arial" w:hAnsi="Arial" w:cs="Arial"/>
                <w:iCs/>
                <w:sz w:val="20"/>
                <w:szCs w:val="20"/>
              </w:rPr>
            </w:pPr>
            <w:r w:rsidRPr="00421331">
              <w:rPr>
                <w:rFonts w:ascii="Arial" w:hAnsi="Arial" w:cs="Arial"/>
                <w:iCs/>
                <w:sz w:val="20"/>
                <w:szCs w:val="20"/>
              </w:rPr>
              <w:t>Guionizacion</w:t>
            </w:r>
          </w:p>
          <w:p w:rsidR="004E39B2" w:rsidRPr="00421331" w:rsidRDefault="004E39B2" w:rsidP="004E39B2">
            <w:pPr>
              <w:pStyle w:val="Textoindependiente3"/>
              <w:numPr>
                <w:ilvl w:val="0"/>
                <w:numId w:val="45"/>
              </w:numPr>
              <w:spacing w:after="0"/>
              <w:rPr>
                <w:rFonts w:ascii="Arial" w:hAnsi="Arial" w:cs="Arial"/>
                <w:iCs/>
                <w:sz w:val="20"/>
                <w:szCs w:val="20"/>
              </w:rPr>
            </w:pPr>
            <w:r w:rsidRPr="00421331">
              <w:rPr>
                <w:rFonts w:ascii="Arial" w:hAnsi="Arial" w:cs="Arial"/>
                <w:iCs/>
                <w:sz w:val="20"/>
                <w:szCs w:val="20"/>
              </w:rPr>
              <w:t>Dirección</w:t>
            </w:r>
          </w:p>
          <w:p w:rsidR="004E39B2" w:rsidRPr="00421331" w:rsidRDefault="004E39B2" w:rsidP="004E39B2">
            <w:pPr>
              <w:pStyle w:val="Textoindependiente3"/>
              <w:numPr>
                <w:ilvl w:val="0"/>
                <w:numId w:val="45"/>
              </w:numPr>
              <w:spacing w:after="0"/>
              <w:rPr>
                <w:rFonts w:ascii="Arial" w:hAnsi="Arial" w:cs="Arial"/>
                <w:iCs/>
                <w:sz w:val="20"/>
                <w:szCs w:val="20"/>
              </w:rPr>
            </w:pPr>
            <w:r w:rsidRPr="00421331">
              <w:rPr>
                <w:rFonts w:ascii="Arial" w:hAnsi="Arial" w:cs="Arial"/>
                <w:iCs/>
                <w:sz w:val="20"/>
                <w:szCs w:val="20"/>
              </w:rPr>
              <w:t>Filmación Cámara Red 4K (lentes cine alta)</w:t>
            </w:r>
          </w:p>
          <w:p w:rsidR="004E39B2" w:rsidRPr="00421331" w:rsidRDefault="004E39B2" w:rsidP="004E39B2">
            <w:pPr>
              <w:pStyle w:val="Textoindependiente3"/>
              <w:numPr>
                <w:ilvl w:val="0"/>
                <w:numId w:val="45"/>
              </w:numPr>
              <w:spacing w:after="0"/>
              <w:rPr>
                <w:rFonts w:ascii="Arial" w:hAnsi="Arial" w:cs="Arial"/>
                <w:iCs/>
                <w:sz w:val="20"/>
                <w:szCs w:val="20"/>
              </w:rPr>
            </w:pPr>
            <w:r w:rsidRPr="00421331">
              <w:rPr>
                <w:rFonts w:ascii="Arial" w:hAnsi="Arial" w:cs="Arial"/>
                <w:iCs/>
                <w:sz w:val="20"/>
                <w:szCs w:val="20"/>
              </w:rPr>
              <w:t>Producción</w:t>
            </w:r>
          </w:p>
          <w:p w:rsidR="004E39B2" w:rsidRPr="00421331" w:rsidRDefault="004E39B2" w:rsidP="004E39B2">
            <w:pPr>
              <w:pStyle w:val="Textoindependiente3"/>
              <w:numPr>
                <w:ilvl w:val="0"/>
                <w:numId w:val="45"/>
              </w:numPr>
              <w:spacing w:after="0"/>
              <w:rPr>
                <w:rFonts w:ascii="Arial" w:hAnsi="Arial" w:cs="Arial"/>
                <w:iCs/>
                <w:sz w:val="20"/>
                <w:szCs w:val="20"/>
              </w:rPr>
            </w:pPr>
            <w:r w:rsidRPr="00421331">
              <w:rPr>
                <w:rFonts w:ascii="Arial" w:hAnsi="Arial" w:cs="Arial"/>
                <w:iCs/>
                <w:sz w:val="20"/>
                <w:szCs w:val="20"/>
              </w:rPr>
              <w:t>Post producción</w:t>
            </w:r>
          </w:p>
          <w:p w:rsidR="004E39B2" w:rsidRPr="00421331" w:rsidRDefault="004E39B2" w:rsidP="004E39B2">
            <w:pPr>
              <w:pStyle w:val="Textoindependiente3"/>
              <w:numPr>
                <w:ilvl w:val="0"/>
                <w:numId w:val="45"/>
              </w:numPr>
              <w:spacing w:after="0"/>
              <w:rPr>
                <w:rFonts w:ascii="Arial" w:hAnsi="Arial" w:cs="Arial"/>
                <w:bCs/>
                <w:sz w:val="20"/>
                <w:szCs w:val="20"/>
              </w:rPr>
            </w:pPr>
            <w:r w:rsidRPr="00421331">
              <w:rPr>
                <w:rFonts w:ascii="Arial" w:hAnsi="Arial" w:cs="Arial"/>
                <w:bCs/>
                <w:sz w:val="20"/>
                <w:szCs w:val="20"/>
              </w:rPr>
              <w:t>Post sonido  profesional</w:t>
            </w:r>
          </w:p>
          <w:p w:rsidR="004E39B2" w:rsidRPr="00421331" w:rsidRDefault="004E39B2" w:rsidP="004E39B2">
            <w:pPr>
              <w:pStyle w:val="Textoindependiente3"/>
              <w:numPr>
                <w:ilvl w:val="0"/>
                <w:numId w:val="45"/>
              </w:numPr>
              <w:spacing w:after="0"/>
              <w:rPr>
                <w:rFonts w:ascii="Arial" w:hAnsi="Arial" w:cs="Arial"/>
                <w:bCs/>
                <w:sz w:val="20"/>
                <w:szCs w:val="20"/>
              </w:rPr>
            </w:pPr>
            <w:r w:rsidRPr="00421331">
              <w:rPr>
                <w:rFonts w:ascii="Arial" w:hAnsi="Arial" w:cs="Arial"/>
                <w:bCs/>
                <w:sz w:val="20"/>
                <w:szCs w:val="20"/>
              </w:rPr>
              <w:t>Música de librería</w:t>
            </w:r>
          </w:p>
          <w:p w:rsidR="004E39B2" w:rsidRPr="00421331" w:rsidRDefault="004E39B2" w:rsidP="004E39B2">
            <w:pPr>
              <w:pStyle w:val="Textoindependiente3"/>
              <w:spacing w:after="0"/>
              <w:ind w:left="290" w:hanging="290"/>
              <w:jc w:val="both"/>
              <w:rPr>
                <w:rFonts w:ascii="Arial" w:hAnsi="Arial" w:cs="Arial"/>
                <w:b/>
                <w:bCs/>
                <w:sz w:val="20"/>
                <w:szCs w:val="20"/>
              </w:rPr>
            </w:pPr>
          </w:p>
        </w:tc>
      </w:tr>
      <w:tr w:rsidR="004E39B2" w:rsidRPr="00421331" w:rsidTr="00356E9C">
        <w:trPr>
          <w:cantSplit/>
          <w:trHeight w:val="6228"/>
          <w:jc w:val="center"/>
        </w:trPr>
        <w:tc>
          <w:tcPr>
            <w:tcW w:w="5000" w:type="pct"/>
            <w:shd w:val="clear" w:color="auto" w:fill="auto"/>
            <w:vAlign w:val="center"/>
          </w:tcPr>
          <w:p w:rsidR="004E39B2" w:rsidRPr="00421331" w:rsidRDefault="004E39B2" w:rsidP="004E39B2">
            <w:pPr>
              <w:pStyle w:val="Textoindependiente3"/>
              <w:numPr>
                <w:ilvl w:val="0"/>
                <w:numId w:val="45"/>
              </w:numPr>
              <w:spacing w:after="0"/>
              <w:rPr>
                <w:rFonts w:ascii="Arial" w:hAnsi="Arial" w:cs="Arial"/>
                <w:bCs/>
                <w:sz w:val="20"/>
                <w:szCs w:val="20"/>
              </w:rPr>
            </w:pPr>
            <w:r w:rsidRPr="00421331">
              <w:rPr>
                <w:rFonts w:ascii="Arial" w:hAnsi="Arial" w:cs="Arial"/>
                <w:bCs/>
                <w:sz w:val="20"/>
                <w:szCs w:val="20"/>
              </w:rPr>
              <w:t xml:space="preserve">Edición Digital no lineal </w:t>
            </w:r>
          </w:p>
          <w:p w:rsidR="004E39B2" w:rsidRPr="00421331" w:rsidRDefault="004E39B2" w:rsidP="004E39B2">
            <w:pPr>
              <w:pStyle w:val="Textoindependiente3"/>
              <w:numPr>
                <w:ilvl w:val="0"/>
                <w:numId w:val="45"/>
              </w:numPr>
              <w:spacing w:after="0"/>
              <w:rPr>
                <w:rFonts w:ascii="Arial" w:hAnsi="Arial" w:cs="Arial"/>
                <w:bCs/>
                <w:sz w:val="20"/>
                <w:szCs w:val="20"/>
              </w:rPr>
            </w:pPr>
            <w:r w:rsidRPr="00421331">
              <w:rPr>
                <w:rFonts w:ascii="Arial" w:hAnsi="Arial" w:cs="Arial"/>
                <w:bCs/>
                <w:sz w:val="20"/>
                <w:szCs w:val="20"/>
              </w:rPr>
              <w:t>Textos animados</w:t>
            </w:r>
          </w:p>
          <w:p w:rsidR="004E39B2" w:rsidRPr="00421331" w:rsidRDefault="004E39B2" w:rsidP="004E39B2">
            <w:pPr>
              <w:pStyle w:val="Textoindependiente3"/>
              <w:numPr>
                <w:ilvl w:val="0"/>
                <w:numId w:val="45"/>
              </w:numPr>
              <w:spacing w:after="0"/>
              <w:rPr>
                <w:rFonts w:ascii="Arial" w:hAnsi="Arial" w:cs="Arial"/>
                <w:b/>
                <w:bCs/>
                <w:sz w:val="20"/>
                <w:szCs w:val="20"/>
              </w:rPr>
            </w:pPr>
            <w:r w:rsidRPr="00421331">
              <w:rPr>
                <w:rFonts w:ascii="Arial" w:hAnsi="Arial" w:cs="Arial"/>
                <w:bCs/>
                <w:sz w:val="20"/>
                <w:szCs w:val="20"/>
              </w:rPr>
              <w:t>Locución Profesional</w:t>
            </w:r>
          </w:p>
          <w:p w:rsidR="004E39B2" w:rsidRPr="00421331" w:rsidRDefault="004E39B2" w:rsidP="004E39B2">
            <w:pPr>
              <w:pStyle w:val="Textoindependiente3"/>
              <w:numPr>
                <w:ilvl w:val="0"/>
                <w:numId w:val="45"/>
              </w:numPr>
              <w:spacing w:after="0"/>
              <w:rPr>
                <w:rFonts w:ascii="Arial" w:hAnsi="Arial" w:cs="Arial"/>
                <w:b/>
                <w:bCs/>
                <w:sz w:val="20"/>
                <w:szCs w:val="20"/>
              </w:rPr>
            </w:pPr>
            <w:r w:rsidRPr="00421331">
              <w:rPr>
                <w:rFonts w:ascii="Arial" w:hAnsi="Arial" w:cs="Arial"/>
                <w:bCs/>
                <w:sz w:val="20"/>
                <w:szCs w:val="20"/>
              </w:rPr>
              <w:t>Iluminación</w:t>
            </w:r>
          </w:p>
          <w:p w:rsidR="004E39B2" w:rsidRPr="00421331" w:rsidRDefault="004E39B2" w:rsidP="004E39B2">
            <w:pPr>
              <w:pStyle w:val="Textoindependiente3"/>
              <w:numPr>
                <w:ilvl w:val="0"/>
                <w:numId w:val="45"/>
              </w:numPr>
              <w:spacing w:after="0"/>
              <w:rPr>
                <w:rFonts w:ascii="Arial" w:hAnsi="Arial" w:cs="Arial"/>
                <w:b/>
                <w:bCs/>
                <w:sz w:val="20"/>
                <w:szCs w:val="20"/>
              </w:rPr>
            </w:pPr>
            <w:r w:rsidRPr="00421331">
              <w:rPr>
                <w:rFonts w:ascii="Arial" w:hAnsi="Arial" w:cs="Arial"/>
                <w:bCs/>
                <w:sz w:val="20"/>
                <w:szCs w:val="20"/>
              </w:rPr>
              <w:t>Scouting</w:t>
            </w:r>
          </w:p>
          <w:p w:rsidR="004E39B2" w:rsidRPr="00421331" w:rsidRDefault="004E39B2" w:rsidP="004E39B2">
            <w:pPr>
              <w:pStyle w:val="Textoindependiente3"/>
              <w:numPr>
                <w:ilvl w:val="0"/>
                <w:numId w:val="45"/>
              </w:numPr>
              <w:spacing w:after="0"/>
              <w:rPr>
                <w:rFonts w:ascii="Arial" w:hAnsi="Arial" w:cs="Arial"/>
                <w:b/>
                <w:bCs/>
                <w:sz w:val="20"/>
                <w:szCs w:val="20"/>
              </w:rPr>
            </w:pPr>
            <w:r w:rsidRPr="00421331">
              <w:rPr>
                <w:rFonts w:ascii="Arial" w:hAnsi="Arial" w:cs="Arial"/>
                <w:bCs/>
                <w:sz w:val="20"/>
                <w:szCs w:val="20"/>
              </w:rPr>
              <w:t>Casting profesional</w:t>
            </w:r>
          </w:p>
          <w:p w:rsidR="004E39B2" w:rsidRPr="00421331" w:rsidRDefault="004E39B2" w:rsidP="004E39B2">
            <w:pPr>
              <w:pStyle w:val="Textoindependiente3"/>
              <w:numPr>
                <w:ilvl w:val="0"/>
                <w:numId w:val="45"/>
              </w:numPr>
              <w:spacing w:after="0"/>
              <w:rPr>
                <w:rFonts w:ascii="Arial" w:hAnsi="Arial" w:cs="Arial"/>
                <w:b/>
                <w:bCs/>
                <w:sz w:val="20"/>
                <w:szCs w:val="20"/>
              </w:rPr>
            </w:pPr>
            <w:r w:rsidRPr="00421331">
              <w:rPr>
                <w:rFonts w:ascii="Arial" w:hAnsi="Arial" w:cs="Arial"/>
                <w:bCs/>
                <w:sz w:val="20"/>
                <w:szCs w:val="20"/>
              </w:rPr>
              <w:t>4 actores</w:t>
            </w:r>
          </w:p>
          <w:p w:rsidR="004E39B2" w:rsidRPr="00421331" w:rsidRDefault="004E39B2" w:rsidP="004E39B2">
            <w:pPr>
              <w:pStyle w:val="Textoindependiente3"/>
              <w:numPr>
                <w:ilvl w:val="0"/>
                <w:numId w:val="45"/>
              </w:numPr>
              <w:spacing w:after="0"/>
              <w:rPr>
                <w:rFonts w:ascii="Arial" w:hAnsi="Arial" w:cs="Arial"/>
                <w:b/>
                <w:bCs/>
                <w:sz w:val="20"/>
                <w:szCs w:val="20"/>
              </w:rPr>
            </w:pPr>
            <w:r w:rsidRPr="00421331">
              <w:rPr>
                <w:rFonts w:ascii="Arial" w:hAnsi="Arial" w:cs="Arial"/>
                <w:bCs/>
                <w:sz w:val="20"/>
                <w:szCs w:val="20"/>
              </w:rPr>
              <w:t>1 día de rodaje</w:t>
            </w:r>
          </w:p>
          <w:p w:rsidR="004E39B2" w:rsidRPr="00421331" w:rsidRDefault="004E39B2" w:rsidP="004E39B2">
            <w:pPr>
              <w:pStyle w:val="Textoindependiente3"/>
              <w:spacing w:after="0"/>
              <w:rPr>
                <w:rFonts w:ascii="Arial" w:hAnsi="Arial" w:cs="Arial"/>
                <w:b/>
                <w:bCs/>
                <w:sz w:val="20"/>
                <w:szCs w:val="20"/>
              </w:rPr>
            </w:pPr>
          </w:p>
          <w:p w:rsidR="004E39B2" w:rsidRPr="00421331" w:rsidRDefault="004E39B2" w:rsidP="004E39B2">
            <w:pPr>
              <w:pStyle w:val="Textoindependiente3"/>
              <w:spacing w:after="0"/>
              <w:ind w:left="106"/>
              <w:rPr>
                <w:rFonts w:ascii="Arial" w:hAnsi="Arial" w:cs="Arial"/>
                <w:bCs/>
                <w:iCs/>
                <w:sz w:val="20"/>
                <w:szCs w:val="20"/>
              </w:rPr>
            </w:pPr>
          </w:p>
          <w:p w:rsidR="004E39B2" w:rsidRPr="00421331" w:rsidRDefault="004E39B2" w:rsidP="004E39B2">
            <w:pPr>
              <w:pStyle w:val="Textoindependiente3"/>
              <w:spacing w:after="0"/>
              <w:ind w:left="106"/>
              <w:rPr>
                <w:rFonts w:ascii="Arial" w:hAnsi="Arial" w:cs="Arial"/>
                <w:b/>
                <w:bCs/>
                <w:iCs/>
                <w:sz w:val="20"/>
                <w:szCs w:val="20"/>
              </w:rPr>
            </w:pPr>
            <w:r w:rsidRPr="00421331">
              <w:rPr>
                <w:rFonts w:ascii="Arial" w:hAnsi="Arial" w:cs="Arial"/>
                <w:b/>
                <w:bCs/>
                <w:iCs/>
                <w:sz w:val="20"/>
                <w:szCs w:val="20"/>
              </w:rPr>
              <w:t xml:space="preserve">PERFIL Y EXPERIENCIA DE LA EMPRESA </w:t>
            </w:r>
          </w:p>
          <w:p w:rsidR="004E39B2" w:rsidRPr="00421331" w:rsidRDefault="004E39B2" w:rsidP="004E39B2">
            <w:pPr>
              <w:pStyle w:val="Textoindependiente3"/>
              <w:spacing w:after="0"/>
              <w:ind w:left="106"/>
              <w:rPr>
                <w:rFonts w:ascii="Arial" w:hAnsi="Arial" w:cs="Arial"/>
                <w:b/>
                <w:bCs/>
                <w:iCs/>
                <w:sz w:val="20"/>
                <w:szCs w:val="20"/>
              </w:rPr>
            </w:pPr>
          </w:p>
          <w:p w:rsidR="004E39B2" w:rsidRDefault="004E39B2" w:rsidP="004E39B2">
            <w:pPr>
              <w:pStyle w:val="Textoindependiente3"/>
              <w:spacing w:after="0"/>
              <w:ind w:left="106"/>
              <w:rPr>
                <w:rFonts w:ascii="Arial" w:hAnsi="Arial" w:cs="Arial"/>
                <w:iCs/>
                <w:sz w:val="20"/>
                <w:szCs w:val="20"/>
              </w:rPr>
            </w:pPr>
            <w:r w:rsidRPr="00421331">
              <w:rPr>
                <w:rFonts w:ascii="Arial" w:hAnsi="Arial" w:cs="Arial"/>
                <w:iCs/>
                <w:sz w:val="20"/>
                <w:szCs w:val="20"/>
              </w:rPr>
              <w:t>Empresa especializada en producción audiovisual y producción de contenidos audiovisuales para entidades públicas y/o privadas</w:t>
            </w:r>
            <w:r>
              <w:rPr>
                <w:rFonts w:ascii="Arial" w:hAnsi="Arial" w:cs="Arial"/>
                <w:iCs/>
                <w:sz w:val="20"/>
                <w:szCs w:val="20"/>
              </w:rPr>
              <w:t>.</w:t>
            </w:r>
          </w:p>
          <w:p w:rsidR="004E39B2" w:rsidRPr="00421331" w:rsidRDefault="004E39B2" w:rsidP="004E39B2">
            <w:pPr>
              <w:pStyle w:val="Textoindependiente3"/>
              <w:spacing w:after="0"/>
              <w:ind w:left="106"/>
              <w:rPr>
                <w:rFonts w:ascii="Arial" w:hAnsi="Arial" w:cs="Arial"/>
                <w:iCs/>
                <w:sz w:val="20"/>
                <w:szCs w:val="20"/>
              </w:rPr>
            </w:pPr>
          </w:p>
          <w:p w:rsidR="004E39B2" w:rsidRPr="00421331" w:rsidRDefault="004E39B2" w:rsidP="004E39B2">
            <w:pPr>
              <w:pStyle w:val="Textoindependiente3"/>
              <w:spacing w:after="0"/>
              <w:rPr>
                <w:rFonts w:ascii="Arial" w:hAnsi="Arial" w:cs="Arial"/>
                <w:b/>
                <w:iCs/>
                <w:sz w:val="20"/>
                <w:szCs w:val="20"/>
              </w:rPr>
            </w:pPr>
            <w:r>
              <w:rPr>
                <w:rFonts w:ascii="Arial" w:hAnsi="Arial" w:cs="Arial"/>
                <w:b/>
                <w:iCs/>
                <w:sz w:val="20"/>
                <w:szCs w:val="20"/>
              </w:rPr>
              <w:t xml:space="preserve">  </w:t>
            </w:r>
            <w:r w:rsidRPr="00421331">
              <w:rPr>
                <w:rFonts w:ascii="Arial" w:hAnsi="Arial" w:cs="Arial"/>
                <w:b/>
                <w:iCs/>
                <w:sz w:val="20"/>
                <w:szCs w:val="20"/>
              </w:rPr>
              <w:t>Experiencia General de la empresa:</w:t>
            </w:r>
          </w:p>
          <w:p w:rsidR="004E39B2" w:rsidRDefault="004E39B2" w:rsidP="004E39B2">
            <w:pPr>
              <w:pStyle w:val="Textoindependiente3"/>
              <w:spacing w:after="0"/>
              <w:rPr>
                <w:rFonts w:ascii="Arial" w:hAnsi="Arial" w:cs="Arial"/>
                <w:iCs/>
                <w:sz w:val="20"/>
                <w:szCs w:val="20"/>
              </w:rPr>
            </w:pPr>
            <w:r>
              <w:rPr>
                <w:rFonts w:ascii="Arial" w:hAnsi="Arial" w:cs="Arial"/>
                <w:iCs/>
                <w:sz w:val="20"/>
                <w:szCs w:val="20"/>
              </w:rPr>
              <w:t xml:space="preserve">  </w:t>
            </w:r>
            <w:r w:rsidRPr="00421331">
              <w:rPr>
                <w:rFonts w:ascii="Arial" w:hAnsi="Arial" w:cs="Arial"/>
                <w:iCs/>
                <w:sz w:val="20"/>
                <w:szCs w:val="20"/>
              </w:rPr>
              <w:t>3 años de experiencia general contabilizados a partir del registro Fundempresa.</w:t>
            </w:r>
          </w:p>
          <w:p w:rsidR="004E39B2" w:rsidRPr="00421331" w:rsidRDefault="004E39B2" w:rsidP="004E39B2">
            <w:pPr>
              <w:pStyle w:val="Textoindependiente3"/>
              <w:spacing w:after="0"/>
              <w:rPr>
                <w:rFonts w:ascii="Arial" w:hAnsi="Arial" w:cs="Arial"/>
                <w:iCs/>
                <w:sz w:val="20"/>
                <w:szCs w:val="20"/>
              </w:rPr>
            </w:pPr>
          </w:p>
          <w:p w:rsidR="004E39B2" w:rsidRPr="00421331" w:rsidRDefault="004E39B2" w:rsidP="004E39B2">
            <w:pPr>
              <w:pStyle w:val="Textoindependiente3"/>
              <w:spacing w:after="0"/>
              <w:rPr>
                <w:rFonts w:ascii="Arial" w:hAnsi="Arial" w:cs="Arial"/>
                <w:b/>
                <w:iCs/>
                <w:sz w:val="20"/>
                <w:szCs w:val="20"/>
              </w:rPr>
            </w:pPr>
            <w:r>
              <w:rPr>
                <w:rFonts w:ascii="Arial" w:hAnsi="Arial" w:cs="Arial"/>
                <w:b/>
                <w:iCs/>
                <w:sz w:val="20"/>
                <w:szCs w:val="20"/>
              </w:rPr>
              <w:t xml:space="preserve">  </w:t>
            </w:r>
            <w:r w:rsidRPr="00421331">
              <w:rPr>
                <w:rFonts w:ascii="Arial" w:hAnsi="Arial" w:cs="Arial"/>
                <w:b/>
                <w:iCs/>
                <w:sz w:val="20"/>
                <w:szCs w:val="20"/>
              </w:rPr>
              <w:t>Experiencia Especifica:</w:t>
            </w:r>
          </w:p>
          <w:p w:rsidR="004E39B2" w:rsidRPr="00421331" w:rsidRDefault="004E39B2" w:rsidP="004E39B2">
            <w:pPr>
              <w:pStyle w:val="Textoindependiente3"/>
              <w:spacing w:after="0"/>
              <w:ind w:left="136" w:hanging="136"/>
              <w:rPr>
                <w:rFonts w:ascii="Arial" w:hAnsi="Arial" w:cs="Arial"/>
                <w:iCs/>
                <w:sz w:val="20"/>
                <w:szCs w:val="20"/>
              </w:rPr>
            </w:pPr>
            <w:r>
              <w:rPr>
                <w:rFonts w:ascii="Arial" w:hAnsi="Arial" w:cs="Arial"/>
                <w:iCs/>
                <w:sz w:val="20"/>
                <w:szCs w:val="20"/>
              </w:rPr>
              <w:t xml:space="preserve">  </w:t>
            </w:r>
            <w:r w:rsidRPr="00421331">
              <w:rPr>
                <w:rFonts w:ascii="Arial" w:hAnsi="Arial" w:cs="Arial"/>
                <w:iCs/>
                <w:sz w:val="20"/>
                <w:szCs w:val="20"/>
              </w:rPr>
              <w:t>Experiencia de 10 productos audiovisuales realizados para empresas o instituciones públicas o privadas.</w:t>
            </w:r>
          </w:p>
          <w:p w:rsidR="004E39B2" w:rsidRPr="00421331" w:rsidRDefault="004E39B2" w:rsidP="004E39B2">
            <w:pPr>
              <w:pStyle w:val="Textoindependiente3"/>
              <w:spacing w:after="0"/>
              <w:rPr>
                <w:rFonts w:ascii="Arial" w:hAnsi="Arial" w:cs="Arial"/>
                <w:iCs/>
                <w:sz w:val="20"/>
                <w:szCs w:val="20"/>
              </w:rPr>
            </w:pPr>
          </w:p>
          <w:p w:rsidR="004E39B2" w:rsidRPr="00421331" w:rsidRDefault="004E39B2" w:rsidP="004E39B2">
            <w:pPr>
              <w:pStyle w:val="Textoindependiente3"/>
              <w:spacing w:after="0"/>
              <w:rPr>
                <w:rFonts w:ascii="Arial" w:hAnsi="Arial" w:cs="Arial"/>
                <w:b/>
                <w:iCs/>
                <w:sz w:val="20"/>
                <w:szCs w:val="20"/>
              </w:rPr>
            </w:pPr>
            <w:r w:rsidRPr="00421331">
              <w:rPr>
                <w:rFonts w:ascii="Arial" w:hAnsi="Arial" w:cs="Arial"/>
                <w:b/>
                <w:iCs/>
                <w:sz w:val="20"/>
                <w:szCs w:val="20"/>
              </w:rPr>
              <w:t xml:space="preserve">  EXPERIENCIA DEL PERSONAL REQUERIDO</w:t>
            </w:r>
          </w:p>
          <w:p w:rsidR="004E39B2" w:rsidRPr="00421331" w:rsidRDefault="004E39B2" w:rsidP="004E39B2">
            <w:pPr>
              <w:pStyle w:val="Textoindependiente3"/>
              <w:spacing w:after="0"/>
              <w:rPr>
                <w:rFonts w:ascii="Arial" w:hAnsi="Arial" w:cs="Arial"/>
                <w:b/>
                <w:iCs/>
                <w:sz w:val="20"/>
                <w:szCs w:val="20"/>
              </w:rPr>
            </w:pPr>
          </w:p>
          <w:p w:rsidR="004E39B2" w:rsidRPr="00421331" w:rsidRDefault="004E39B2" w:rsidP="004E39B2">
            <w:pPr>
              <w:pStyle w:val="Textoindependiente3"/>
              <w:spacing w:after="0"/>
              <w:ind w:left="106" w:hanging="189"/>
              <w:rPr>
                <w:rFonts w:ascii="Arial" w:hAnsi="Arial" w:cs="Arial"/>
                <w:iCs/>
                <w:sz w:val="20"/>
                <w:szCs w:val="20"/>
              </w:rPr>
            </w:pPr>
            <w:r w:rsidRPr="00421331">
              <w:rPr>
                <w:rFonts w:ascii="Arial" w:hAnsi="Arial" w:cs="Arial"/>
                <w:b/>
                <w:iCs/>
                <w:sz w:val="20"/>
                <w:szCs w:val="20"/>
              </w:rPr>
              <w:t xml:space="preserve">   Director.- C</w:t>
            </w:r>
            <w:r w:rsidRPr="00421331">
              <w:rPr>
                <w:rFonts w:ascii="Arial" w:hAnsi="Arial" w:cs="Arial"/>
                <w:iCs/>
                <w:sz w:val="20"/>
                <w:szCs w:val="20"/>
              </w:rPr>
              <w:t xml:space="preserve">on experiencia en realización de(4) proyectos audiovisuales a nivel nacional e (5) internacional, al menos 5  trabajos de publicidad con empresas públicas y privadas, al menos dos trabajos y/o proyectos de ficción </w:t>
            </w:r>
          </w:p>
          <w:p w:rsidR="004E39B2" w:rsidRPr="00421331" w:rsidRDefault="004E39B2" w:rsidP="004E39B2">
            <w:pPr>
              <w:pStyle w:val="Textoindependiente3"/>
              <w:spacing w:after="0"/>
              <w:ind w:left="106"/>
              <w:rPr>
                <w:rFonts w:ascii="Arial" w:hAnsi="Arial" w:cs="Arial"/>
                <w:b/>
                <w:iCs/>
                <w:sz w:val="20"/>
                <w:szCs w:val="20"/>
              </w:rPr>
            </w:pPr>
            <w:r w:rsidRPr="00421331">
              <w:rPr>
                <w:rFonts w:ascii="Arial" w:hAnsi="Arial" w:cs="Arial"/>
                <w:b/>
                <w:iCs/>
                <w:sz w:val="20"/>
                <w:szCs w:val="20"/>
              </w:rPr>
              <w:t xml:space="preserve">Productor.- </w:t>
            </w:r>
            <w:r w:rsidRPr="00421331">
              <w:rPr>
                <w:rFonts w:ascii="Arial" w:hAnsi="Arial" w:cs="Arial"/>
                <w:iCs/>
                <w:sz w:val="20"/>
                <w:szCs w:val="20"/>
              </w:rPr>
              <w:t>Experiencia laboral demostrable de al menos 10 trabajos y/o proyectos de producción con empresas públicas y/o privadas</w:t>
            </w:r>
          </w:p>
          <w:p w:rsidR="004E39B2" w:rsidRPr="00421331" w:rsidRDefault="004E39B2" w:rsidP="004E39B2">
            <w:pPr>
              <w:pStyle w:val="Textoindependiente3"/>
              <w:spacing w:after="0"/>
              <w:ind w:left="106"/>
              <w:rPr>
                <w:rFonts w:ascii="Arial" w:hAnsi="Arial" w:cs="Arial"/>
                <w:iCs/>
                <w:sz w:val="20"/>
                <w:szCs w:val="20"/>
              </w:rPr>
            </w:pPr>
            <w:r w:rsidRPr="00421331">
              <w:rPr>
                <w:rFonts w:ascii="Arial" w:hAnsi="Arial" w:cs="Arial"/>
                <w:b/>
                <w:iCs/>
                <w:sz w:val="20"/>
                <w:szCs w:val="20"/>
              </w:rPr>
              <w:t xml:space="preserve">Director de Fotografía.- </w:t>
            </w:r>
            <w:r w:rsidRPr="00421331">
              <w:rPr>
                <w:rFonts w:ascii="Arial" w:hAnsi="Arial" w:cs="Arial"/>
                <w:iCs/>
                <w:sz w:val="20"/>
                <w:szCs w:val="20"/>
              </w:rPr>
              <w:t>Experiencia laboral con al menos 10 proyectos con certificación demostrable</w:t>
            </w:r>
          </w:p>
          <w:p w:rsidR="004E39B2" w:rsidRPr="00421331" w:rsidRDefault="004E39B2" w:rsidP="004E39B2">
            <w:pPr>
              <w:pStyle w:val="Textoindependiente3"/>
              <w:spacing w:after="0"/>
              <w:ind w:left="106"/>
              <w:rPr>
                <w:rFonts w:ascii="Arial" w:hAnsi="Arial" w:cs="Arial"/>
                <w:bCs/>
                <w:iCs/>
                <w:sz w:val="20"/>
                <w:szCs w:val="20"/>
              </w:rPr>
            </w:pPr>
            <w:r w:rsidRPr="00421331">
              <w:rPr>
                <w:rFonts w:ascii="Arial" w:hAnsi="Arial" w:cs="Arial"/>
                <w:b/>
                <w:iCs/>
                <w:sz w:val="20"/>
                <w:szCs w:val="20"/>
              </w:rPr>
              <w:t xml:space="preserve">Editor.- </w:t>
            </w:r>
            <w:r w:rsidRPr="00421331">
              <w:rPr>
                <w:rFonts w:ascii="Arial" w:hAnsi="Arial" w:cs="Arial"/>
                <w:bCs/>
                <w:iCs/>
                <w:sz w:val="20"/>
                <w:szCs w:val="20"/>
              </w:rPr>
              <w:t xml:space="preserve">Experiencia laboral demostrable con al menos 10 trabajos de edición y postproducción </w:t>
            </w:r>
          </w:p>
          <w:p w:rsidR="004E39B2" w:rsidRPr="00421331" w:rsidRDefault="004E39B2" w:rsidP="004E39B2">
            <w:pPr>
              <w:pStyle w:val="Textoindependiente3"/>
              <w:spacing w:after="0"/>
              <w:rPr>
                <w:rFonts w:ascii="Arial" w:hAnsi="Arial" w:cs="Arial"/>
                <w:iCs/>
                <w:sz w:val="20"/>
                <w:szCs w:val="20"/>
              </w:rPr>
            </w:pPr>
          </w:p>
          <w:p w:rsidR="004E39B2" w:rsidRPr="00421331" w:rsidRDefault="004E39B2" w:rsidP="004E39B2">
            <w:pPr>
              <w:pStyle w:val="Textoindependiente3"/>
              <w:spacing w:after="0"/>
              <w:rPr>
                <w:rFonts w:ascii="Arial" w:hAnsi="Arial" w:cs="Arial"/>
                <w:b/>
                <w:bCs/>
                <w:sz w:val="20"/>
                <w:szCs w:val="20"/>
              </w:rPr>
            </w:pPr>
          </w:p>
        </w:tc>
      </w:tr>
      <w:tr w:rsidR="004E39B2" w:rsidRPr="00421331" w:rsidTr="00356E9C">
        <w:trPr>
          <w:cantSplit/>
          <w:trHeight w:val="555"/>
          <w:jc w:val="center"/>
        </w:trPr>
        <w:tc>
          <w:tcPr>
            <w:tcW w:w="5000" w:type="pct"/>
            <w:tcBorders>
              <w:top w:val="single" w:sz="4" w:space="0" w:color="auto"/>
              <w:left w:val="single" w:sz="4" w:space="0" w:color="4F81BD"/>
              <w:bottom w:val="single" w:sz="4" w:space="0" w:color="4F81BD"/>
              <w:right w:val="single" w:sz="4" w:space="0" w:color="4F81BD"/>
            </w:tcBorders>
            <w:shd w:val="clear" w:color="auto" w:fill="1F497D"/>
            <w:vAlign w:val="center"/>
          </w:tcPr>
          <w:p w:rsidR="004E39B2" w:rsidRPr="00421331" w:rsidRDefault="004E39B2" w:rsidP="004E39B2">
            <w:pPr>
              <w:pStyle w:val="Textoindependiente3"/>
              <w:numPr>
                <w:ilvl w:val="0"/>
                <w:numId w:val="44"/>
              </w:numPr>
              <w:spacing w:after="0"/>
              <w:jc w:val="both"/>
              <w:rPr>
                <w:rFonts w:ascii="Arial" w:hAnsi="Arial" w:cs="Arial"/>
                <w:b/>
                <w:bCs/>
                <w:i/>
                <w:iCs/>
                <w:color w:val="FFFFFF"/>
                <w:sz w:val="20"/>
                <w:szCs w:val="20"/>
              </w:rPr>
            </w:pPr>
            <w:r w:rsidRPr="00421331">
              <w:rPr>
                <w:rFonts w:ascii="Arial" w:hAnsi="Arial" w:cs="Arial"/>
                <w:b/>
                <w:bCs/>
                <w:color w:val="FFFFFF"/>
                <w:sz w:val="20"/>
                <w:szCs w:val="20"/>
              </w:rPr>
              <w:t>CONDICIONES PARA LA FORMALIZACIÓN</w:t>
            </w:r>
          </w:p>
        </w:tc>
      </w:tr>
      <w:tr w:rsidR="004E39B2" w:rsidRPr="00421331" w:rsidTr="00356E9C">
        <w:trPr>
          <w:cantSplit/>
          <w:trHeight w:val="555"/>
          <w:jc w:val="center"/>
        </w:trPr>
        <w:tc>
          <w:tcPr>
            <w:tcW w:w="5000" w:type="pct"/>
            <w:tcBorders>
              <w:top w:val="single" w:sz="4" w:space="0" w:color="auto"/>
              <w:left w:val="single" w:sz="4" w:space="0" w:color="4F81BD"/>
              <w:bottom w:val="single" w:sz="4" w:space="0" w:color="4F81BD"/>
              <w:right w:val="single" w:sz="4" w:space="0" w:color="4F81BD"/>
            </w:tcBorders>
            <w:shd w:val="clear" w:color="auto" w:fill="A3F7C3"/>
            <w:vAlign w:val="center"/>
          </w:tcPr>
          <w:p w:rsidR="004E39B2" w:rsidRPr="00421331" w:rsidRDefault="004E39B2" w:rsidP="004E39B2">
            <w:pPr>
              <w:pStyle w:val="Textoindependiente3"/>
              <w:numPr>
                <w:ilvl w:val="0"/>
                <w:numId w:val="42"/>
              </w:numPr>
              <w:spacing w:after="0"/>
              <w:ind w:left="360"/>
              <w:jc w:val="both"/>
              <w:rPr>
                <w:rFonts w:ascii="Arial" w:hAnsi="Arial" w:cs="Arial"/>
                <w:b/>
                <w:bCs/>
                <w:color w:val="000000" w:themeColor="text1"/>
                <w:sz w:val="20"/>
                <w:szCs w:val="20"/>
              </w:rPr>
            </w:pPr>
            <w:r w:rsidRPr="00421331">
              <w:rPr>
                <w:rFonts w:ascii="Arial" w:hAnsi="Arial" w:cs="Arial"/>
                <w:b/>
                <w:bCs/>
                <w:color w:val="000000" w:themeColor="text1"/>
                <w:sz w:val="20"/>
                <w:szCs w:val="20"/>
              </w:rPr>
              <w:lastRenderedPageBreak/>
              <w:t>FORMA DE ADJUDICACION</w:t>
            </w:r>
          </w:p>
        </w:tc>
      </w:tr>
      <w:tr w:rsidR="004E39B2" w:rsidRPr="00421331" w:rsidTr="00356E9C">
        <w:trPr>
          <w:cantSplit/>
          <w:trHeight w:val="555"/>
          <w:jc w:val="center"/>
        </w:trPr>
        <w:tc>
          <w:tcPr>
            <w:tcW w:w="5000" w:type="pct"/>
            <w:tcBorders>
              <w:top w:val="single" w:sz="4" w:space="0" w:color="auto"/>
              <w:left w:val="single" w:sz="4" w:space="0" w:color="4F81BD"/>
              <w:bottom w:val="single" w:sz="4" w:space="0" w:color="4F81BD"/>
              <w:right w:val="single" w:sz="4" w:space="0" w:color="4F81BD"/>
            </w:tcBorders>
            <w:shd w:val="clear" w:color="auto" w:fill="auto"/>
            <w:vAlign w:val="center"/>
          </w:tcPr>
          <w:p w:rsidR="004E39B2" w:rsidRPr="00421331" w:rsidRDefault="004E39B2" w:rsidP="004E39B2">
            <w:pPr>
              <w:pStyle w:val="Sinespaciado"/>
              <w:numPr>
                <w:ilvl w:val="0"/>
                <w:numId w:val="46"/>
              </w:numPr>
              <w:ind w:left="978"/>
              <w:jc w:val="both"/>
              <w:rPr>
                <w:rFonts w:ascii="Arial" w:hAnsi="Arial" w:cs="Arial"/>
                <w:sz w:val="20"/>
                <w:szCs w:val="20"/>
              </w:rPr>
            </w:pPr>
            <w:r w:rsidRPr="00421331">
              <w:rPr>
                <w:rFonts w:ascii="Arial" w:hAnsi="Arial" w:cs="Arial"/>
                <w:sz w:val="20"/>
                <w:szCs w:val="20"/>
              </w:rPr>
              <w:t>Método de Selección y adjudicación calidad, propuesta técnica y costo.</w:t>
            </w:r>
          </w:p>
          <w:p w:rsidR="004E39B2" w:rsidRPr="00421331" w:rsidRDefault="004E39B2" w:rsidP="004E39B2">
            <w:pPr>
              <w:pStyle w:val="Sinespaciado"/>
              <w:jc w:val="both"/>
              <w:rPr>
                <w:rFonts w:ascii="Arial" w:hAnsi="Arial" w:cs="Arial"/>
                <w:sz w:val="20"/>
                <w:szCs w:val="20"/>
              </w:rPr>
            </w:pPr>
          </w:p>
          <w:p w:rsidR="004E39B2" w:rsidRPr="004E39B2" w:rsidRDefault="004E39B2" w:rsidP="004E39B2">
            <w:pPr>
              <w:pStyle w:val="NormalWeb"/>
              <w:spacing w:before="0" w:after="0"/>
              <w:ind w:left="567"/>
              <w:jc w:val="both"/>
              <w:rPr>
                <w:rFonts w:ascii="Arial" w:hAnsi="Arial" w:cs="Arial"/>
                <w:sz w:val="20"/>
                <w:szCs w:val="20"/>
                <w:lang w:val="es-ES"/>
              </w:rPr>
            </w:pPr>
            <w:r w:rsidRPr="00421331">
              <w:rPr>
                <w:rFonts w:ascii="Arial" w:hAnsi="Arial" w:cs="Arial"/>
                <w:sz w:val="20"/>
                <w:szCs w:val="20"/>
                <w:lang w:val="es-ES"/>
              </w:rPr>
              <w:t xml:space="preserve">La evaluación de propuestas se realizará en dos (2) etapas con los siguientes puntajes: </w:t>
            </w:r>
          </w:p>
          <w:p w:rsidR="004E39B2" w:rsidRPr="00421331" w:rsidRDefault="004E39B2" w:rsidP="004E39B2">
            <w:pPr>
              <w:pStyle w:val="NormalWeb"/>
              <w:spacing w:before="0" w:after="0"/>
              <w:ind w:left="192" w:firstLine="708"/>
              <w:jc w:val="both"/>
              <w:rPr>
                <w:rFonts w:ascii="Arial" w:hAnsi="Arial" w:cs="Arial"/>
                <w:sz w:val="20"/>
                <w:szCs w:val="20"/>
                <w:lang w:val="es-ES"/>
              </w:rPr>
            </w:pPr>
          </w:p>
          <w:p w:rsidR="004E39B2" w:rsidRPr="004E39B2" w:rsidRDefault="004E39B2" w:rsidP="004E39B2">
            <w:pPr>
              <w:pStyle w:val="NormalWeb"/>
              <w:spacing w:before="0" w:after="0"/>
              <w:ind w:left="192" w:firstLine="708"/>
              <w:jc w:val="both"/>
              <w:rPr>
                <w:rFonts w:ascii="Arial" w:hAnsi="Arial" w:cs="Arial"/>
                <w:sz w:val="20"/>
                <w:szCs w:val="20"/>
                <w:lang w:val="es-ES"/>
              </w:rPr>
            </w:pPr>
            <w:r w:rsidRPr="00421331">
              <w:rPr>
                <w:rFonts w:ascii="Arial" w:hAnsi="Arial" w:cs="Arial"/>
                <w:sz w:val="20"/>
                <w:szCs w:val="20"/>
                <w:lang w:val="es-ES"/>
              </w:rPr>
              <w:t>PRIMERA ETAPA        Propuesta Económica. (PE) </w:t>
            </w:r>
            <w:r w:rsidRPr="00421331">
              <w:rPr>
                <w:rFonts w:ascii="Arial" w:hAnsi="Arial" w:cs="Arial"/>
                <w:sz w:val="20"/>
                <w:szCs w:val="20"/>
                <w:lang w:val="es-ES"/>
              </w:rPr>
              <w:tab/>
            </w:r>
            <w:r w:rsidRPr="00421331">
              <w:rPr>
                <w:rFonts w:ascii="Arial" w:hAnsi="Arial" w:cs="Arial"/>
                <w:sz w:val="20"/>
                <w:szCs w:val="20"/>
                <w:lang w:val="es-ES"/>
              </w:rPr>
              <w:tab/>
              <w:t>: 30 puntos</w:t>
            </w:r>
          </w:p>
          <w:p w:rsidR="004E39B2" w:rsidRPr="00421331" w:rsidRDefault="004E39B2" w:rsidP="004E39B2">
            <w:pPr>
              <w:pStyle w:val="NormalWeb"/>
              <w:spacing w:before="0" w:after="0"/>
              <w:ind w:left="192" w:firstLine="708"/>
              <w:jc w:val="both"/>
              <w:rPr>
                <w:rFonts w:ascii="Arial" w:hAnsi="Arial" w:cs="Arial"/>
                <w:sz w:val="20"/>
                <w:szCs w:val="20"/>
                <w:lang w:val="es-ES"/>
              </w:rPr>
            </w:pPr>
            <w:r w:rsidRPr="00421331">
              <w:rPr>
                <w:rFonts w:ascii="Arial" w:hAnsi="Arial" w:cs="Arial"/>
                <w:sz w:val="20"/>
                <w:szCs w:val="20"/>
                <w:lang w:val="es-ES"/>
              </w:rPr>
              <w:t>SEGUNDA ETAPA       Propuesta Técnica (PT)</w:t>
            </w:r>
            <w:r w:rsidRPr="00421331">
              <w:rPr>
                <w:rFonts w:ascii="Arial" w:hAnsi="Arial" w:cs="Arial"/>
                <w:sz w:val="20"/>
                <w:szCs w:val="20"/>
                <w:lang w:val="es-ES"/>
              </w:rPr>
              <w:tab/>
            </w:r>
            <w:r w:rsidRPr="00421331">
              <w:rPr>
                <w:rFonts w:ascii="Arial" w:hAnsi="Arial" w:cs="Arial"/>
                <w:sz w:val="20"/>
                <w:szCs w:val="20"/>
                <w:lang w:val="es-ES"/>
              </w:rPr>
              <w:tab/>
              <w:t>: 70 puntos</w:t>
            </w:r>
          </w:p>
          <w:p w:rsidR="004E39B2" w:rsidRPr="00421331" w:rsidRDefault="004E39B2" w:rsidP="004E39B2">
            <w:pPr>
              <w:pStyle w:val="NormalWeb"/>
              <w:spacing w:before="0" w:after="0"/>
              <w:ind w:left="192" w:firstLine="708"/>
              <w:jc w:val="both"/>
              <w:rPr>
                <w:rFonts w:ascii="Arial" w:hAnsi="Arial" w:cs="Arial"/>
                <w:sz w:val="20"/>
                <w:szCs w:val="20"/>
                <w:lang w:val="es-ES"/>
              </w:rPr>
            </w:pPr>
          </w:p>
          <w:p w:rsidR="004E39B2" w:rsidRPr="004E39B2" w:rsidRDefault="004E39B2" w:rsidP="004E39B2">
            <w:pPr>
              <w:pStyle w:val="NormalWeb"/>
              <w:numPr>
                <w:ilvl w:val="0"/>
                <w:numId w:val="47"/>
              </w:numPr>
              <w:spacing w:before="0" w:after="0"/>
              <w:ind w:left="987"/>
              <w:jc w:val="both"/>
              <w:rPr>
                <w:rFonts w:ascii="Arial" w:eastAsiaTheme="minorHAnsi" w:hAnsi="Arial" w:cs="Arial"/>
                <w:sz w:val="20"/>
                <w:szCs w:val="20"/>
                <w:lang w:val="es-ES"/>
              </w:rPr>
            </w:pPr>
            <w:r w:rsidRPr="004E39B2">
              <w:rPr>
                <w:rFonts w:ascii="Arial" w:eastAsiaTheme="minorHAnsi" w:hAnsi="Arial" w:cs="Arial"/>
                <w:sz w:val="20"/>
                <w:szCs w:val="20"/>
                <w:lang w:val="es-ES"/>
              </w:rPr>
              <w:t>35 puntos serán asignados a las empresas que cumplan las características y condiciones del servicio, la Experiencia General y Específica de la empresa y la experiencia del personal requerido(Cumple / No Cumple)</w:t>
            </w:r>
          </w:p>
          <w:p w:rsidR="004E39B2" w:rsidRPr="004E39B2" w:rsidRDefault="004E39B2" w:rsidP="004E39B2">
            <w:pPr>
              <w:pStyle w:val="NormalWeb"/>
              <w:numPr>
                <w:ilvl w:val="0"/>
                <w:numId w:val="47"/>
              </w:numPr>
              <w:spacing w:before="0" w:after="0"/>
              <w:ind w:left="987"/>
              <w:jc w:val="both"/>
              <w:rPr>
                <w:rFonts w:ascii="Arial" w:eastAsiaTheme="minorHAnsi" w:hAnsi="Arial" w:cs="Arial"/>
                <w:sz w:val="20"/>
                <w:szCs w:val="20"/>
                <w:lang w:val="es-ES"/>
              </w:rPr>
            </w:pPr>
            <w:r w:rsidRPr="004E39B2">
              <w:rPr>
                <w:rFonts w:ascii="Arial" w:eastAsiaTheme="minorHAnsi" w:hAnsi="Arial" w:cs="Arial"/>
                <w:sz w:val="20"/>
                <w:szCs w:val="20"/>
                <w:lang w:val="es-ES"/>
              </w:rPr>
              <w:t>35 puntos se asignaran a las  empresas que cumplan las condiciones adicionales:</w:t>
            </w:r>
          </w:p>
          <w:p w:rsidR="004E39B2" w:rsidRPr="00421331" w:rsidRDefault="004E39B2" w:rsidP="004E39B2">
            <w:pPr>
              <w:pStyle w:val="Textoindependiente3"/>
              <w:spacing w:after="0"/>
              <w:jc w:val="both"/>
              <w:rPr>
                <w:rFonts w:ascii="Arial" w:hAnsi="Arial" w:cs="Arial"/>
                <w:b/>
                <w:bCs/>
                <w:color w:val="000000" w:themeColor="text1"/>
                <w:sz w:val="20"/>
                <w:szCs w:val="20"/>
              </w:rPr>
            </w:pPr>
          </w:p>
        </w:tc>
      </w:tr>
      <w:tr w:rsidR="004E39B2" w:rsidRPr="00421331" w:rsidTr="00356E9C">
        <w:trPr>
          <w:cantSplit/>
          <w:trHeight w:val="555"/>
          <w:jc w:val="center"/>
        </w:trPr>
        <w:tc>
          <w:tcPr>
            <w:tcW w:w="5000" w:type="pct"/>
            <w:tcBorders>
              <w:top w:val="single" w:sz="4" w:space="0" w:color="auto"/>
              <w:left w:val="single" w:sz="4" w:space="0" w:color="4F81BD"/>
              <w:bottom w:val="single" w:sz="4" w:space="0" w:color="4F81BD"/>
              <w:right w:val="single" w:sz="4" w:space="0" w:color="4F81BD"/>
            </w:tcBorders>
            <w:shd w:val="clear" w:color="auto" w:fill="auto"/>
            <w:vAlign w:val="center"/>
          </w:tcPr>
          <w:p w:rsidR="004E39B2" w:rsidRPr="00421331" w:rsidRDefault="004E39B2" w:rsidP="004E39B2">
            <w:pPr>
              <w:pStyle w:val="Sinespaciado"/>
              <w:jc w:val="both"/>
              <w:rPr>
                <w:rFonts w:ascii="Arial" w:hAnsi="Arial" w:cs="Arial"/>
                <w:sz w:val="20"/>
                <w:szCs w:val="20"/>
              </w:rPr>
            </w:pPr>
          </w:p>
          <w:p w:rsidR="004E39B2" w:rsidRPr="00421331" w:rsidRDefault="004E39B2" w:rsidP="004E39B2">
            <w:pPr>
              <w:pStyle w:val="Sinespaciado"/>
              <w:ind w:left="360" w:firstLine="348"/>
              <w:jc w:val="both"/>
              <w:rPr>
                <w:rFonts w:ascii="Arial" w:hAnsi="Arial" w:cs="Arial"/>
                <w:b/>
                <w:sz w:val="20"/>
                <w:szCs w:val="20"/>
              </w:rPr>
            </w:pPr>
          </w:p>
          <w:p w:rsidR="004E39B2" w:rsidRPr="00421331" w:rsidRDefault="004E39B2" w:rsidP="004E39B2">
            <w:pPr>
              <w:pStyle w:val="Sinespaciado"/>
              <w:ind w:left="720"/>
              <w:jc w:val="both"/>
              <w:rPr>
                <w:rFonts w:ascii="Arial" w:hAnsi="Arial" w:cs="Arial"/>
                <w:b/>
                <w:sz w:val="20"/>
                <w:szCs w:val="20"/>
              </w:rPr>
            </w:pPr>
            <w:r w:rsidRPr="00421331">
              <w:rPr>
                <w:rFonts w:ascii="Arial" w:hAnsi="Arial" w:cs="Arial"/>
                <w:b/>
                <w:sz w:val="20"/>
                <w:szCs w:val="20"/>
              </w:rPr>
              <w:t>CONDICIONES ADICIONALES:</w:t>
            </w:r>
          </w:p>
          <w:p w:rsidR="004E39B2" w:rsidRPr="00421331" w:rsidRDefault="004E39B2" w:rsidP="004E39B2">
            <w:pPr>
              <w:pStyle w:val="Sinespaciado"/>
              <w:ind w:left="360" w:firstLine="348"/>
              <w:jc w:val="both"/>
              <w:rPr>
                <w:rFonts w:ascii="Arial" w:hAnsi="Arial" w:cs="Arial"/>
                <w:b/>
                <w:sz w:val="20"/>
                <w:szCs w:val="20"/>
              </w:rPr>
            </w:pPr>
          </w:p>
          <w:tbl>
            <w:tblPr>
              <w:tblW w:w="8529" w:type="dxa"/>
              <w:tblInd w:w="406" w:type="dxa"/>
              <w:tblCellMar>
                <w:top w:w="15" w:type="dxa"/>
                <w:left w:w="15" w:type="dxa"/>
                <w:bottom w:w="15" w:type="dxa"/>
                <w:right w:w="15" w:type="dxa"/>
              </w:tblCellMar>
              <w:tblLook w:val="04A0"/>
            </w:tblPr>
            <w:tblGrid>
              <w:gridCol w:w="1150"/>
              <w:gridCol w:w="5886"/>
              <w:gridCol w:w="1493"/>
            </w:tblGrid>
            <w:tr w:rsidR="004E39B2" w:rsidRPr="00421331" w:rsidTr="004E39B2">
              <w:trPr>
                <w:trHeight w:val="231"/>
              </w:trPr>
              <w:tc>
                <w:tcPr>
                  <w:tcW w:w="1107" w:type="dxa"/>
                  <w:tcBorders>
                    <w:top w:val="single" w:sz="8" w:space="0" w:color="000000"/>
                    <w:left w:val="single" w:sz="8" w:space="0" w:color="000000"/>
                    <w:bottom w:val="single" w:sz="8" w:space="0" w:color="000000"/>
                    <w:right w:val="single" w:sz="8" w:space="0" w:color="000000"/>
                  </w:tcBorders>
                  <w:shd w:val="clear" w:color="auto" w:fill="A3F7C3"/>
                  <w:tcMar>
                    <w:top w:w="0" w:type="dxa"/>
                    <w:left w:w="108" w:type="dxa"/>
                    <w:bottom w:w="0" w:type="dxa"/>
                    <w:right w:w="108" w:type="dxa"/>
                  </w:tcMar>
                  <w:vAlign w:val="center"/>
                  <w:hideMark/>
                </w:tcPr>
                <w:p w:rsidR="004E39B2" w:rsidRPr="00421331" w:rsidRDefault="004E39B2" w:rsidP="004E39B2">
                  <w:pPr>
                    <w:rPr>
                      <w:rFonts w:ascii="Arial" w:hAnsi="Arial" w:cs="Arial"/>
                      <w:sz w:val="20"/>
                      <w:szCs w:val="20"/>
                      <w:lang w:val="es-BO" w:eastAsia="es-BO"/>
                    </w:rPr>
                  </w:pPr>
                  <w:r w:rsidRPr="00421331">
                    <w:rPr>
                      <w:rFonts w:ascii="Arial" w:hAnsi="Arial" w:cs="Arial"/>
                      <w:sz w:val="20"/>
                      <w:szCs w:val="20"/>
                    </w:rPr>
                    <w:tab/>
                  </w:r>
                  <w:r w:rsidRPr="00421331">
                    <w:rPr>
                      <w:rFonts w:ascii="Arial" w:hAnsi="Arial" w:cs="Arial"/>
                      <w:b/>
                      <w:bCs/>
                      <w:sz w:val="20"/>
                      <w:szCs w:val="20"/>
                      <w:lang w:eastAsia="es-BO"/>
                    </w:rPr>
                    <w:t>N°</w:t>
                  </w:r>
                </w:p>
              </w:tc>
              <w:tc>
                <w:tcPr>
                  <w:tcW w:w="5927" w:type="dxa"/>
                  <w:tcBorders>
                    <w:top w:val="single" w:sz="8" w:space="0" w:color="000000"/>
                    <w:left w:val="nil"/>
                    <w:bottom w:val="single" w:sz="8" w:space="0" w:color="000000"/>
                    <w:right w:val="single" w:sz="8" w:space="0" w:color="000000"/>
                  </w:tcBorders>
                  <w:shd w:val="clear" w:color="auto" w:fill="A3F7C3"/>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b/>
                      <w:bCs/>
                      <w:sz w:val="20"/>
                      <w:szCs w:val="20"/>
                      <w:lang w:eastAsia="es-BO"/>
                    </w:rPr>
                    <w:t>DETALLE</w:t>
                  </w:r>
                </w:p>
              </w:tc>
              <w:tc>
                <w:tcPr>
                  <w:tcW w:w="1495" w:type="dxa"/>
                  <w:tcBorders>
                    <w:top w:val="single" w:sz="8" w:space="0" w:color="000000"/>
                    <w:left w:val="nil"/>
                    <w:bottom w:val="single" w:sz="8" w:space="0" w:color="000000"/>
                    <w:right w:val="single" w:sz="8" w:space="0" w:color="000000"/>
                  </w:tcBorders>
                  <w:shd w:val="clear" w:color="auto" w:fill="A3F7C3"/>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b/>
                      <w:bCs/>
                      <w:sz w:val="20"/>
                      <w:szCs w:val="20"/>
                      <w:lang w:eastAsia="es-BO"/>
                    </w:rPr>
                    <w:t>PUNTAJE ASIGNADO</w:t>
                  </w:r>
                </w:p>
              </w:tc>
            </w:tr>
            <w:tr w:rsidR="004E39B2" w:rsidRPr="00421331" w:rsidTr="004E39B2">
              <w:trPr>
                <w:trHeight w:val="325"/>
              </w:trPr>
              <w:tc>
                <w:tcPr>
                  <w:tcW w:w="1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sz w:val="20"/>
                      <w:szCs w:val="20"/>
                      <w:lang w:eastAsia="es-BO"/>
                    </w:rPr>
                    <w:t>1</w:t>
                  </w:r>
                </w:p>
              </w:tc>
              <w:tc>
                <w:tcPr>
                  <w:tcW w:w="59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spacing w:before="100" w:beforeAutospacing="1" w:after="100" w:afterAutospacing="1"/>
                    <w:jc w:val="both"/>
                    <w:rPr>
                      <w:rFonts w:ascii="Arial" w:hAnsi="Arial" w:cs="Arial"/>
                      <w:color w:val="000000"/>
                      <w:sz w:val="20"/>
                      <w:szCs w:val="20"/>
                      <w:lang w:eastAsia="es-BO"/>
                    </w:rPr>
                  </w:pPr>
                  <w:r w:rsidRPr="00421331">
                    <w:rPr>
                      <w:rFonts w:ascii="Arial" w:hAnsi="Arial" w:cs="Arial"/>
                      <w:color w:val="000000"/>
                      <w:sz w:val="20"/>
                      <w:szCs w:val="20"/>
                      <w:lang w:eastAsia="es-BO"/>
                    </w:rPr>
                    <w:t>Se asignará veinte (20) puntos al proponente que presente el/los guiones más innovadores, creativos y con una línea comunicacional nueva y fresca.</w:t>
                  </w:r>
                </w:p>
              </w:tc>
              <w:tc>
                <w:tcPr>
                  <w:tcW w:w="14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sz w:val="20"/>
                      <w:szCs w:val="20"/>
                      <w:lang w:val="es-BO" w:eastAsia="es-BO"/>
                    </w:rPr>
                    <w:t>20</w:t>
                  </w:r>
                </w:p>
                <w:p w:rsidR="004E39B2" w:rsidRPr="00421331" w:rsidRDefault="004E39B2" w:rsidP="004E39B2">
                  <w:pPr>
                    <w:jc w:val="center"/>
                    <w:rPr>
                      <w:rFonts w:ascii="Arial" w:hAnsi="Arial" w:cs="Arial"/>
                      <w:sz w:val="20"/>
                      <w:szCs w:val="20"/>
                      <w:lang w:val="es-BO" w:eastAsia="es-BO"/>
                    </w:rPr>
                  </w:pPr>
                  <w:r w:rsidRPr="00421331">
                    <w:rPr>
                      <w:rFonts w:ascii="Arial" w:hAnsi="Arial" w:cs="Arial"/>
                      <w:color w:val="000000"/>
                      <w:sz w:val="20"/>
                      <w:szCs w:val="20"/>
                      <w:lang w:eastAsia="es-BO"/>
                    </w:rPr>
                    <w:t>(veinte puntos)</w:t>
                  </w:r>
                </w:p>
              </w:tc>
            </w:tr>
            <w:tr w:rsidR="004E39B2" w:rsidRPr="00421331" w:rsidTr="004E39B2">
              <w:trPr>
                <w:trHeight w:val="847"/>
              </w:trPr>
              <w:tc>
                <w:tcPr>
                  <w:tcW w:w="11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color w:val="000000"/>
                      <w:sz w:val="20"/>
                      <w:szCs w:val="20"/>
                      <w:lang w:eastAsia="es-BO"/>
                    </w:rPr>
                    <w:t>2</w:t>
                  </w:r>
                </w:p>
              </w:tc>
              <w:tc>
                <w:tcPr>
                  <w:tcW w:w="59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spacing w:before="100" w:beforeAutospacing="1" w:after="100" w:afterAutospacing="1"/>
                    <w:jc w:val="both"/>
                    <w:rPr>
                      <w:rFonts w:ascii="Arial" w:hAnsi="Arial" w:cs="Arial"/>
                      <w:iCs/>
                      <w:sz w:val="20"/>
                      <w:szCs w:val="20"/>
                    </w:rPr>
                  </w:pPr>
                  <w:r w:rsidRPr="00421331">
                    <w:rPr>
                      <w:rFonts w:ascii="Arial" w:hAnsi="Arial" w:cs="Arial"/>
                      <w:iCs/>
                      <w:sz w:val="20"/>
                      <w:szCs w:val="20"/>
                    </w:rPr>
                    <w:t xml:space="preserve">Reconocimientos a nivel nacional y/o internacional que haya logrado la empresa </w:t>
                  </w:r>
                  <w:r w:rsidRPr="00421331">
                    <w:rPr>
                      <w:rFonts w:ascii="Arial" w:hAnsi="Arial" w:cs="Arial"/>
                      <w:sz w:val="20"/>
                      <w:szCs w:val="20"/>
                    </w:rPr>
                    <w:t>(Adjuntar documentación de respaldo)</w:t>
                  </w:r>
                  <w:r w:rsidRPr="00421331">
                    <w:rPr>
                      <w:rFonts w:ascii="Arial" w:hAnsi="Arial" w:cs="Arial"/>
                      <w:iCs/>
                      <w:sz w:val="20"/>
                      <w:szCs w:val="20"/>
                    </w:rPr>
                    <w:t xml:space="preserve">: </w:t>
                  </w:r>
                </w:p>
                <w:p w:rsidR="004E39B2" w:rsidRPr="00421331" w:rsidRDefault="004E39B2" w:rsidP="004E39B2">
                  <w:pPr>
                    <w:spacing w:before="100" w:beforeAutospacing="1" w:after="100" w:afterAutospacing="1"/>
                    <w:jc w:val="both"/>
                    <w:rPr>
                      <w:rFonts w:ascii="Arial" w:hAnsi="Arial" w:cs="Arial"/>
                      <w:iCs/>
                      <w:sz w:val="20"/>
                      <w:szCs w:val="20"/>
                    </w:rPr>
                  </w:pPr>
                  <w:r w:rsidRPr="00421331">
                    <w:rPr>
                      <w:rFonts w:ascii="Arial" w:hAnsi="Arial" w:cs="Arial"/>
                      <w:iCs/>
                      <w:sz w:val="20"/>
                      <w:szCs w:val="20"/>
                    </w:rPr>
                    <w:t>Si presenta 1 reconocimiento se asignarán 5 puntos.</w:t>
                  </w:r>
                </w:p>
                <w:p w:rsidR="004E39B2" w:rsidRPr="00421331" w:rsidRDefault="004E39B2" w:rsidP="004E39B2">
                  <w:pPr>
                    <w:spacing w:before="100" w:beforeAutospacing="1" w:after="100" w:afterAutospacing="1"/>
                    <w:jc w:val="both"/>
                    <w:rPr>
                      <w:rFonts w:ascii="Arial" w:hAnsi="Arial" w:cs="Arial"/>
                      <w:iCs/>
                      <w:sz w:val="20"/>
                      <w:szCs w:val="20"/>
                    </w:rPr>
                  </w:pPr>
                  <w:r w:rsidRPr="00421331">
                    <w:rPr>
                      <w:rFonts w:ascii="Arial" w:hAnsi="Arial" w:cs="Arial"/>
                      <w:iCs/>
                      <w:sz w:val="20"/>
                      <w:szCs w:val="20"/>
                    </w:rPr>
                    <w:t>Si presentan 2 reconocimientos se asignarán 10 puntos.</w:t>
                  </w:r>
                </w:p>
                <w:p w:rsidR="004E39B2" w:rsidRPr="00421331" w:rsidRDefault="004E39B2" w:rsidP="004E39B2">
                  <w:pPr>
                    <w:spacing w:before="100" w:beforeAutospacing="1" w:after="100" w:afterAutospacing="1"/>
                    <w:jc w:val="both"/>
                    <w:rPr>
                      <w:rFonts w:ascii="Arial" w:hAnsi="Arial" w:cs="Arial"/>
                      <w:sz w:val="20"/>
                      <w:szCs w:val="20"/>
                    </w:rPr>
                  </w:pPr>
                  <w:r w:rsidRPr="00421331">
                    <w:rPr>
                      <w:rFonts w:ascii="Arial" w:hAnsi="Arial" w:cs="Arial"/>
                      <w:iCs/>
                      <w:sz w:val="20"/>
                      <w:szCs w:val="20"/>
                    </w:rPr>
                    <w:t>Si presentan más de 2 reconocimientos se asignarán 15 puntos.</w:t>
                  </w:r>
                </w:p>
              </w:tc>
              <w:tc>
                <w:tcPr>
                  <w:tcW w:w="14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sz w:val="20"/>
                      <w:szCs w:val="20"/>
                      <w:lang w:val="es-BO" w:eastAsia="es-BO"/>
                    </w:rPr>
                    <w:t>15</w:t>
                  </w:r>
                </w:p>
                <w:p w:rsidR="004E39B2" w:rsidRPr="00421331" w:rsidRDefault="004E39B2" w:rsidP="004E39B2">
                  <w:pPr>
                    <w:jc w:val="center"/>
                    <w:rPr>
                      <w:rFonts w:ascii="Arial" w:hAnsi="Arial" w:cs="Arial"/>
                      <w:sz w:val="20"/>
                      <w:szCs w:val="20"/>
                      <w:lang w:val="es-BO" w:eastAsia="es-BO"/>
                    </w:rPr>
                  </w:pPr>
                  <w:r w:rsidRPr="00421331">
                    <w:rPr>
                      <w:rFonts w:ascii="Arial" w:hAnsi="Arial" w:cs="Arial"/>
                      <w:color w:val="000000"/>
                      <w:sz w:val="20"/>
                      <w:szCs w:val="20"/>
                      <w:lang w:eastAsia="es-BO"/>
                    </w:rPr>
                    <w:t>(diez puntos)</w:t>
                  </w:r>
                </w:p>
              </w:tc>
            </w:tr>
            <w:tr w:rsidR="004E39B2" w:rsidRPr="00421331" w:rsidTr="004E39B2">
              <w:tc>
                <w:tcPr>
                  <w:tcW w:w="703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jc w:val="right"/>
                    <w:rPr>
                      <w:rFonts w:ascii="Arial" w:hAnsi="Arial" w:cs="Arial"/>
                      <w:sz w:val="20"/>
                      <w:szCs w:val="20"/>
                      <w:lang w:val="es-BO" w:eastAsia="es-BO"/>
                    </w:rPr>
                  </w:pPr>
                  <w:r w:rsidRPr="00421331">
                    <w:rPr>
                      <w:rFonts w:ascii="Arial" w:hAnsi="Arial" w:cs="Arial"/>
                      <w:b/>
                      <w:bCs/>
                      <w:sz w:val="20"/>
                      <w:szCs w:val="20"/>
                      <w:lang w:eastAsia="es-BO"/>
                    </w:rPr>
                    <w:t>TOTAL PUNTAJE</w:t>
                  </w:r>
                </w:p>
              </w:tc>
              <w:tc>
                <w:tcPr>
                  <w:tcW w:w="14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E39B2" w:rsidRPr="00421331" w:rsidRDefault="004E39B2" w:rsidP="004E39B2">
                  <w:pPr>
                    <w:jc w:val="center"/>
                    <w:rPr>
                      <w:rFonts w:ascii="Arial" w:hAnsi="Arial" w:cs="Arial"/>
                      <w:sz w:val="20"/>
                      <w:szCs w:val="20"/>
                      <w:lang w:val="es-BO" w:eastAsia="es-BO"/>
                    </w:rPr>
                  </w:pPr>
                  <w:r w:rsidRPr="00421331">
                    <w:rPr>
                      <w:rFonts w:ascii="Arial" w:hAnsi="Arial" w:cs="Arial"/>
                      <w:b/>
                      <w:bCs/>
                      <w:sz w:val="20"/>
                      <w:szCs w:val="20"/>
                      <w:lang w:eastAsia="es-BO"/>
                    </w:rPr>
                    <w:t>35</w:t>
                  </w:r>
                </w:p>
              </w:tc>
            </w:tr>
          </w:tbl>
          <w:p w:rsidR="004E39B2" w:rsidRPr="00421331" w:rsidRDefault="004E39B2" w:rsidP="004E39B2">
            <w:pPr>
              <w:pStyle w:val="Sinespaciado"/>
              <w:tabs>
                <w:tab w:val="left" w:pos="2980"/>
              </w:tabs>
              <w:jc w:val="both"/>
              <w:rPr>
                <w:rFonts w:ascii="Arial" w:hAnsi="Arial" w:cs="Arial"/>
                <w:bCs/>
                <w:color w:val="000000" w:themeColor="text1"/>
                <w:sz w:val="20"/>
                <w:szCs w:val="20"/>
              </w:rPr>
            </w:pPr>
            <w:r w:rsidRPr="00421331">
              <w:rPr>
                <w:rFonts w:ascii="Arial" w:hAnsi="Arial" w:cs="Arial"/>
                <w:sz w:val="20"/>
                <w:szCs w:val="20"/>
              </w:rPr>
              <w:tab/>
            </w:r>
          </w:p>
        </w:tc>
      </w:tr>
      <w:tr w:rsidR="004E39B2" w:rsidRPr="00421331" w:rsidTr="00356E9C">
        <w:trPr>
          <w:cantSplit/>
          <w:trHeight w:val="555"/>
          <w:jc w:val="center"/>
        </w:trPr>
        <w:tc>
          <w:tcPr>
            <w:tcW w:w="5000" w:type="pct"/>
            <w:tcBorders>
              <w:top w:val="single" w:sz="4" w:space="0" w:color="auto"/>
              <w:left w:val="single" w:sz="4" w:space="0" w:color="4F81BD"/>
              <w:bottom w:val="single" w:sz="4" w:space="0" w:color="4F81BD"/>
              <w:right w:val="single" w:sz="4" w:space="0" w:color="4F81BD"/>
            </w:tcBorders>
            <w:shd w:val="clear" w:color="auto" w:fill="A3F7C3"/>
            <w:vAlign w:val="center"/>
          </w:tcPr>
          <w:p w:rsidR="004E39B2" w:rsidRPr="00421331" w:rsidRDefault="004E39B2" w:rsidP="004E39B2">
            <w:pPr>
              <w:pStyle w:val="Textoindependiente3"/>
              <w:numPr>
                <w:ilvl w:val="0"/>
                <w:numId w:val="42"/>
              </w:numPr>
              <w:spacing w:after="0"/>
              <w:jc w:val="both"/>
              <w:rPr>
                <w:rFonts w:ascii="Arial" w:hAnsi="Arial" w:cs="Arial"/>
                <w:b/>
                <w:bCs/>
                <w:color w:val="000000" w:themeColor="text1"/>
                <w:sz w:val="20"/>
                <w:szCs w:val="20"/>
              </w:rPr>
            </w:pPr>
            <w:r w:rsidRPr="00421331">
              <w:rPr>
                <w:rFonts w:ascii="Arial" w:hAnsi="Arial" w:cs="Arial"/>
                <w:b/>
                <w:bCs/>
                <w:color w:val="000000" w:themeColor="text1"/>
                <w:sz w:val="20"/>
                <w:szCs w:val="20"/>
              </w:rPr>
              <w:t>PLAZO DE PRESTACIÓN DEL SERVICIO</w:t>
            </w:r>
          </w:p>
        </w:tc>
      </w:tr>
      <w:tr w:rsidR="004E39B2" w:rsidRPr="00421331" w:rsidTr="00356E9C">
        <w:trPr>
          <w:cantSplit/>
          <w:trHeight w:val="553"/>
          <w:jc w:val="center"/>
        </w:trPr>
        <w:tc>
          <w:tcPr>
            <w:tcW w:w="5000" w:type="pct"/>
            <w:tcBorders>
              <w:top w:val="single" w:sz="4" w:space="0" w:color="auto"/>
              <w:left w:val="single" w:sz="4" w:space="0" w:color="4F81BD"/>
              <w:bottom w:val="single" w:sz="4" w:space="0" w:color="4F81BD"/>
              <w:right w:val="single" w:sz="4" w:space="0" w:color="4F81BD"/>
            </w:tcBorders>
            <w:shd w:val="clear" w:color="auto" w:fill="auto"/>
            <w:vAlign w:val="center"/>
          </w:tcPr>
          <w:p w:rsidR="004E39B2" w:rsidRPr="00421331" w:rsidRDefault="004E39B2" w:rsidP="004E39B2">
            <w:pPr>
              <w:pStyle w:val="Textoindependiente3"/>
              <w:spacing w:after="0"/>
              <w:jc w:val="both"/>
              <w:rPr>
                <w:rFonts w:ascii="Arial" w:hAnsi="Arial" w:cs="Arial"/>
                <w:sz w:val="20"/>
                <w:szCs w:val="20"/>
              </w:rPr>
            </w:pPr>
            <w:r w:rsidRPr="00421331">
              <w:rPr>
                <w:rFonts w:ascii="Arial" w:hAnsi="Arial" w:cs="Arial"/>
                <w:bCs/>
                <w:color w:val="000000" w:themeColor="text1"/>
                <w:sz w:val="20"/>
                <w:szCs w:val="20"/>
              </w:rPr>
              <w:t>Hasta treinta (30) días calendario a partir del día siguiente hábil de la firma de contrato.</w:t>
            </w:r>
          </w:p>
        </w:tc>
      </w:tr>
      <w:tr w:rsidR="004E39B2" w:rsidRPr="00421331" w:rsidTr="00356E9C">
        <w:trPr>
          <w:cantSplit/>
          <w:trHeight w:val="555"/>
          <w:jc w:val="center"/>
        </w:trPr>
        <w:tc>
          <w:tcPr>
            <w:tcW w:w="5000" w:type="pct"/>
            <w:tcBorders>
              <w:top w:val="single" w:sz="4" w:space="0" w:color="auto"/>
              <w:left w:val="single" w:sz="4" w:space="0" w:color="4F81BD"/>
              <w:bottom w:val="single" w:sz="4" w:space="0" w:color="4F81BD"/>
              <w:right w:val="single" w:sz="4" w:space="0" w:color="4F81BD"/>
            </w:tcBorders>
            <w:shd w:val="clear" w:color="auto" w:fill="A3F7C3"/>
            <w:vAlign w:val="center"/>
          </w:tcPr>
          <w:p w:rsidR="004E39B2" w:rsidRPr="00421331" w:rsidRDefault="004E39B2" w:rsidP="004E39B2">
            <w:pPr>
              <w:pStyle w:val="Textoindependiente3"/>
              <w:numPr>
                <w:ilvl w:val="0"/>
                <w:numId w:val="42"/>
              </w:numPr>
              <w:spacing w:after="0"/>
              <w:jc w:val="both"/>
              <w:rPr>
                <w:rFonts w:ascii="Arial" w:hAnsi="Arial" w:cs="Arial"/>
                <w:b/>
                <w:bCs/>
                <w:color w:val="000000" w:themeColor="text1"/>
                <w:sz w:val="20"/>
                <w:szCs w:val="20"/>
              </w:rPr>
            </w:pPr>
            <w:r w:rsidRPr="00421331">
              <w:rPr>
                <w:rFonts w:ascii="Arial" w:hAnsi="Arial" w:cs="Arial"/>
                <w:b/>
                <w:bCs/>
                <w:color w:val="000000" w:themeColor="text1"/>
                <w:sz w:val="20"/>
                <w:szCs w:val="20"/>
              </w:rPr>
              <w:t>LUGAR DE PRESTACIÓN DEL SERVICIO</w:t>
            </w:r>
          </w:p>
        </w:tc>
      </w:tr>
      <w:tr w:rsidR="004E39B2" w:rsidRPr="00421331" w:rsidTr="00356E9C">
        <w:trPr>
          <w:cantSplit/>
          <w:trHeight w:val="825"/>
          <w:jc w:val="center"/>
        </w:trPr>
        <w:tc>
          <w:tcPr>
            <w:tcW w:w="5000" w:type="pct"/>
            <w:tcBorders>
              <w:top w:val="single" w:sz="4" w:space="0" w:color="auto"/>
              <w:left w:val="single" w:sz="4" w:space="0" w:color="4F81BD"/>
              <w:bottom w:val="single" w:sz="4" w:space="0" w:color="4F81BD"/>
              <w:right w:val="single" w:sz="4" w:space="0" w:color="4F81BD"/>
            </w:tcBorders>
            <w:shd w:val="clear" w:color="auto" w:fill="auto"/>
            <w:vAlign w:val="center"/>
          </w:tcPr>
          <w:p w:rsidR="004E39B2" w:rsidRPr="00421331" w:rsidRDefault="004E39B2" w:rsidP="004E39B2">
            <w:pPr>
              <w:pStyle w:val="Textoindependiente3"/>
              <w:spacing w:after="0"/>
              <w:rPr>
                <w:rFonts w:ascii="Arial" w:hAnsi="Arial" w:cs="Arial"/>
                <w:iCs/>
                <w:sz w:val="20"/>
                <w:szCs w:val="20"/>
              </w:rPr>
            </w:pPr>
            <w:r w:rsidRPr="00421331">
              <w:rPr>
                <w:rFonts w:ascii="Arial" w:hAnsi="Arial" w:cs="Arial"/>
                <w:iCs/>
                <w:sz w:val="20"/>
                <w:szCs w:val="20"/>
              </w:rPr>
              <w:t xml:space="preserve">El servicio deberá ser efectuado en la ciudad de La Paz, en instalaciones del proveedor. </w:t>
            </w:r>
          </w:p>
          <w:p w:rsidR="004E39B2" w:rsidRPr="00421331" w:rsidRDefault="004E39B2" w:rsidP="004E39B2">
            <w:pPr>
              <w:widowControl w:val="0"/>
              <w:spacing w:line="276" w:lineRule="auto"/>
              <w:jc w:val="both"/>
              <w:rPr>
                <w:rFonts w:ascii="Arial" w:hAnsi="Arial" w:cs="Arial"/>
                <w:sz w:val="20"/>
                <w:szCs w:val="20"/>
              </w:rPr>
            </w:pPr>
            <w:r w:rsidRPr="00421331">
              <w:rPr>
                <w:rFonts w:ascii="Arial" w:hAnsi="Arial" w:cs="Arial"/>
                <w:sz w:val="20"/>
                <w:szCs w:val="20"/>
              </w:rPr>
              <w:t xml:space="preserve">La entrega se deberá efectuar mediante Nota de Entrega o Nota de Remisión por Ventanilla Única dirigida al Director General de Estrategias </w:t>
            </w:r>
            <w:r w:rsidRPr="00421331">
              <w:rPr>
                <w:rFonts w:ascii="Arial" w:hAnsi="Arial" w:cs="Arial"/>
                <w:bCs/>
                <w:iCs/>
                <w:sz w:val="20"/>
                <w:szCs w:val="20"/>
              </w:rPr>
              <w:t xml:space="preserve">en oficinas </w:t>
            </w:r>
            <w:r w:rsidRPr="00421331">
              <w:rPr>
                <w:rFonts w:ascii="Arial" w:hAnsi="Arial" w:cs="Arial"/>
                <w:sz w:val="20"/>
                <w:szCs w:val="20"/>
              </w:rPr>
              <w:t>del Ministerio de Comunicación, ubicado en la calle Potosí esq. Ayacucho Nº 1220.</w:t>
            </w:r>
          </w:p>
          <w:p w:rsidR="004E39B2" w:rsidRPr="00421331" w:rsidRDefault="004E39B2" w:rsidP="004E39B2">
            <w:pPr>
              <w:pStyle w:val="Textoindependiente3"/>
              <w:spacing w:after="0"/>
              <w:jc w:val="both"/>
              <w:rPr>
                <w:rFonts w:ascii="Arial" w:hAnsi="Arial" w:cs="Arial"/>
                <w:bCs/>
                <w:iCs/>
                <w:sz w:val="20"/>
                <w:szCs w:val="20"/>
              </w:rPr>
            </w:pPr>
          </w:p>
        </w:tc>
      </w:tr>
      <w:tr w:rsidR="004E39B2" w:rsidRPr="00421331" w:rsidTr="00356E9C">
        <w:trPr>
          <w:cantSplit/>
          <w:trHeight w:val="433"/>
          <w:jc w:val="center"/>
        </w:trPr>
        <w:tc>
          <w:tcPr>
            <w:tcW w:w="5000" w:type="pct"/>
            <w:tcBorders>
              <w:top w:val="single" w:sz="4" w:space="0" w:color="4F81BD"/>
              <w:bottom w:val="single" w:sz="4" w:space="0" w:color="auto"/>
            </w:tcBorders>
            <w:shd w:val="clear" w:color="auto" w:fill="A3F7C3"/>
            <w:vAlign w:val="center"/>
          </w:tcPr>
          <w:p w:rsidR="004E39B2" w:rsidRPr="00421331" w:rsidRDefault="004E39B2" w:rsidP="004E39B2">
            <w:pPr>
              <w:pStyle w:val="Textoindependiente3"/>
              <w:numPr>
                <w:ilvl w:val="0"/>
                <w:numId w:val="42"/>
              </w:numPr>
              <w:spacing w:after="0"/>
              <w:jc w:val="both"/>
              <w:rPr>
                <w:rFonts w:ascii="Arial" w:hAnsi="Arial" w:cs="Arial"/>
                <w:b/>
                <w:bCs/>
                <w:sz w:val="20"/>
                <w:szCs w:val="20"/>
              </w:rPr>
            </w:pPr>
            <w:r w:rsidRPr="00421331">
              <w:rPr>
                <w:rFonts w:ascii="Arial" w:hAnsi="Arial" w:cs="Arial"/>
                <w:b/>
                <w:sz w:val="20"/>
                <w:szCs w:val="20"/>
              </w:rPr>
              <w:t>PRECIO REFERENCIAL Y FORMA DE PAGO</w:t>
            </w:r>
          </w:p>
        </w:tc>
      </w:tr>
      <w:tr w:rsidR="004E39B2" w:rsidRPr="00421331" w:rsidTr="00356E9C">
        <w:trPr>
          <w:cantSplit/>
          <w:trHeight w:val="971"/>
          <w:jc w:val="center"/>
        </w:trPr>
        <w:tc>
          <w:tcPr>
            <w:tcW w:w="5000" w:type="pct"/>
            <w:tcBorders>
              <w:bottom w:val="single" w:sz="4" w:space="0" w:color="auto"/>
            </w:tcBorders>
            <w:vAlign w:val="center"/>
          </w:tcPr>
          <w:p w:rsidR="004E39B2" w:rsidRPr="00421331" w:rsidRDefault="004E39B2" w:rsidP="004E39B2">
            <w:pPr>
              <w:widowControl w:val="0"/>
              <w:spacing w:line="276" w:lineRule="auto"/>
              <w:jc w:val="both"/>
              <w:rPr>
                <w:rFonts w:ascii="Arial" w:hAnsi="Arial" w:cs="Arial"/>
                <w:sz w:val="20"/>
                <w:szCs w:val="20"/>
              </w:rPr>
            </w:pPr>
            <w:r w:rsidRPr="00421331">
              <w:rPr>
                <w:rFonts w:ascii="Arial" w:hAnsi="Arial" w:cs="Arial"/>
                <w:sz w:val="20"/>
                <w:szCs w:val="20"/>
              </w:rPr>
              <w:lastRenderedPageBreak/>
              <w:t xml:space="preserve">El precio referencial para la prestación del servicio es de hasta </w:t>
            </w:r>
            <w:r w:rsidRPr="00421331">
              <w:rPr>
                <w:rFonts w:ascii="Arial" w:hAnsi="Arial" w:cs="Arial"/>
                <w:b/>
                <w:bCs/>
                <w:sz w:val="20"/>
                <w:szCs w:val="20"/>
              </w:rPr>
              <w:t>Bs250.000,00.- (Doscientos cincuenta mil bolivianos 00/100).</w:t>
            </w:r>
          </w:p>
          <w:p w:rsidR="004E39B2" w:rsidRPr="00421331" w:rsidRDefault="004E39B2" w:rsidP="004E39B2">
            <w:pPr>
              <w:widowControl w:val="0"/>
              <w:spacing w:line="276" w:lineRule="auto"/>
              <w:jc w:val="both"/>
              <w:rPr>
                <w:rFonts w:ascii="Arial" w:hAnsi="Arial" w:cs="Arial"/>
                <w:sz w:val="20"/>
                <w:szCs w:val="20"/>
              </w:rPr>
            </w:pPr>
          </w:p>
          <w:p w:rsidR="004E39B2" w:rsidRPr="00421331" w:rsidRDefault="004E39B2" w:rsidP="004E39B2">
            <w:pPr>
              <w:pStyle w:val="Sinespaciado"/>
              <w:jc w:val="both"/>
              <w:rPr>
                <w:rFonts w:ascii="Arial" w:eastAsia="Cambria" w:hAnsi="Arial" w:cs="Arial"/>
                <w:sz w:val="20"/>
                <w:szCs w:val="20"/>
                <w:lang w:val="es-ES_tradnl"/>
              </w:rPr>
            </w:pPr>
            <w:r w:rsidRPr="00421331">
              <w:rPr>
                <w:rFonts w:ascii="Arial" w:eastAsia="Cambria" w:hAnsi="Arial" w:cs="Arial"/>
                <w:sz w:val="20"/>
                <w:szCs w:val="20"/>
                <w:lang w:val="es-ES_tradnl"/>
              </w:rPr>
              <w:t>El pago se realizará vía transferencia SIGEP, previa presentación de:</w:t>
            </w:r>
          </w:p>
          <w:p w:rsidR="004E39B2" w:rsidRPr="00421331" w:rsidRDefault="004E39B2" w:rsidP="004E39B2">
            <w:pPr>
              <w:pStyle w:val="Sinespaciado"/>
              <w:ind w:left="398"/>
              <w:jc w:val="both"/>
              <w:rPr>
                <w:rFonts w:ascii="Arial" w:eastAsia="Cambria" w:hAnsi="Arial" w:cs="Arial"/>
                <w:sz w:val="20"/>
                <w:szCs w:val="20"/>
                <w:lang w:val="es-ES_tradnl"/>
              </w:rPr>
            </w:pPr>
          </w:p>
          <w:p w:rsidR="004E39B2" w:rsidRPr="00421331" w:rsidRDefault="004E39B2" w:rsidP="004E39B2">
            <w:pPr>
              <w:pStyle w:val="Sinespaciado"/>
              <w:numPr>
                <w:ilvl w:val="0"/>
                <w:numId w:val="63"/>
              </w:numPr>
              <w:jc w:val="both"/>
              <w:rPr>
                <w:rFonts w:ascii="Arial" w:eastAsia="Cambria" w:hAnsi="Arial" w:cs="Arial"/>
                <w:sz w:val="20"/>
                <w:szCs w:val="20"/>
                <w:lang w:val="es-ES_tradnl"/>
              </w:rPr>
            </w:pPr>
            <w:r w:rsidRPr="00421331">
              <w:rPr>
                <w:rFonts w:ascii="Arial" w:eastAsia="Cambria" w:hAnsi="Arial" w:cs="Arial"/>
                <w:sz w:val="20"/>
                <w:szCs w:val="20"/>
                <w:lang w:val="es-ES_tradnl"/>
              </w:rPr>
              <w:t>Informe presentado por el proveedor del servicio que adjunte la producción audiovisual requerida.</w:t>
            </w:r>
          </w:p>
          <w:p w:rsidR="004E39B2" w:rsidRPr="00421331" w:rsidRDefault="004E39B2" w:rsidP="004E39B2">
            <w:pPr>
              <w:pStyle w:val="Sinespaciado"/>
              <w:numPr>
                <w:ilvl w:val="0"/>
                <w:numId w:val="63"/>
              </w:numPr>
              <w:jc w:val="both"/>
              <w:rPr>
                <w:rFonts w:ascii="Arial" w:eastAsia="Cambria" w:hAnsi="Arial" w:cs="Arial"/>
                <w:sz w:val="20"/>
                <w:szCs w:val="20"/>
                <w:lang w:val="es-ES_tradnl"/>
              </w:rPr>
            </w:pPr>
            <w:r w:rsidRPr="00421331">
              <w:rPr>
                <w:rFonts w:ascii="Arial" w:eastAsia="Cambria" w:hAnsi="Arial" w:cs="Arial"/>
                <w:sz w:val="20"/>
                <w:szCs w:val="20"/>
                <w:lang w:val="es-ES_tradnl"/>
              </w:rPr>
              <w:t>Informe de conformidad emitido por el Responsable de Recepción o Comisión de Recepción.</w:t>
            </w:r>
          </w:p>
          <w:p w:rsidR="004E39B2" w:rsidRPr="00421331" w:rsidRDefault="004E39B2" w:rsidP="004E39B2">
            <w:pPr>
              <w:pStyle w:val="Sinespaciado"/>
              <w:numPr>
                <w:ilvl w:val="0"/>
                <w:numId w:val="63"/>
              </w:numPr>
              <w:jc w:val="both"/>
              <w:rPr>
                <w:rFonts w:ascii="Arial" w:eastAsia="Cambria" w:hAnsi="Arial" w:cs="Arial"/>
                <w:sz w:val="20"/>
                <w:szCs w:val="20"/>
                <w:lang w:val="es-ES_tradnl"/>
              </w:rPr>
            </w:pPr>
            <w:r w:rsidRPr="00421331">
              <w:rPr>
                <w:rFonts w:ascii="Arial" w:hAnsi="Arial" w:cs="Arial"/>
                <w:sz w:val="20"/>
                <w:szCs w:val="20"/>
              </w:rPr>
              <w:t>Planilla de Ejecución de Servicios firmada por Fiscalización.</w:t>
            </w:r>
          </w:p>
          <w:p w:rsidR="004E39B2" w:rsidRPr="00421331" w:rsidRDefault="004E39B2" w:rsidP="004E39B2">
            <w:pPr>
              <w:pStyle w:val="Sinespaciado"/>
              <w:numPr>
                <w:ilvl w:val="0"/>
                <w:numId w:val="63"/>
              </w:numPr>
              <w:jc w:val="both"/>
              <w:rPr>
                <w:rFonts w:ascii="Arial" w:eastAsia="Cambria" w:hAnsi="Arial" w:cs="Arial"/>
                <w:sz w:val="20"/>
                <w:szCs w:val="20"/>
                <w:lang w:val="es-ES_tradnl"/>
              </w:rPr>
            </w:pPr>
            <w:r w:rsidRPr="00421331">
              <w:rPr>
                <w:rFonts w:ascii="Arial" w:eastAsia="Cambria" w:hAnsi="Arial" w:cs="Arial"/>
                <w:sz w:val="20"/>
                <w:szCs w:val="20"/>
                <w:lang w:val="es-ES_tradnl"/>
              </w:rPr>
              <w:t>Nota Interna de Solicitud de pago a cargo de Fiscalización.</w:t>
            </w:r>
          </w:p>
          <w:p w:rsidR="004E39B2" w:rsidRPr="00421331" w:rsidRDefault="004E39B2" w:rsidP="004E39B2">
            <w:pPr>
              <w:pStyle w:val="Sinespaciado"/>
              <w:numPr>
                <w:ilvl w:val="0"/>
                <w:numId w:val="63"/>
              </w:numPr>
              <w:jc w:val="both"/>
              <w:rPr>
                <w:rFonts w:ascii="Arial" w:eastAsia="Cambria" w:hAnsi="Arial" w:cs="Arial"/>
                <w:sz w:val="20"/>
                <w:szCs w:val="20"/>
                <w:lang w:val="es-ES_tradnl"/>
              </w:rPr>
            </w:pPr>
            <w:r w:rsidRPr="00421331">
              <w:rPr>
                <w:rFonts w:ascii="Arial" w:eastAsia="Cambria" w:hAnsi="Arial" w:cs="Arial"/>
                <w:sz w:val="20"/>
                <w:szCs w:val="20"/>
                <w:lang w:val="es-ES_tradnl"/>
              </w:rPr>
              <w:t>Factura correspondiente o nota de solicitud de retención impositiva.</w:t>
            </w:r>
          </w:p>
          <w:p w:rsidR="004E39B2" w:rsidRPr="00421331" w:rsidRDefault="004E39B2" w:rsidP="004E39B2">
            <w:pPr>
              <w:pStyle w:val="Textoindependiente3"/>
              <w:spacing w:after="0"/>
              <w:rPr>
                <w:rFonts w:ascii="Arial" w:hAnsi="Arial" w:cs="Arial"/>
                <w:iCs/>
                <w:sz w:val="20"/>
                <w:szCs w:val="20"/>
              </w:rPr>
            </w:pPr>
          </w:p>
        </w:tc>
      </w:tr>
      <w:tr w:rsidR="004E39B2" w:rsidRPr="00421331" w:rsidTr="00356E9C">
        <w:trPr>
          <w:cantSplit/>
          <w:trHeight w:val="399"/>
          <w:jc w:val="center"/>
        </w:trPr>
        <w:tc>
          <w:tcPr>
            <w:tcW w:w="5000" w:type="pct"/>
            <w:tcBorders>
              <w:bottom w:val="single" w:sz="4" w:space="0" w:color="auto"/>
            </w:tcBorders>
            <w:shd w:val="clear" w:color="auto" w:fill="A3F7C3"/>
            <w:vAlign w:val="center"/>
          </w:tcPr>
          <w:p w:rsidR="004E39B2" w:rsidRPr="00421331" w:rsidRDefault="004E39B2" w:rsidP="004E39B2">
            <w:pPr>
              <w:pStyle w:val="Prrafodelista"/>
              <w:numPr>
                <w:ilvl w:val="0"/>
                <w:numId w:val="42"/>
              </w:numPr>
              <w:contextualSpacing/>
              <w:jc w:val="both"/>
              <w:rPr>
                <w:rFonts w:ascii="Arial" w:hAnsi="Arial" w:cs="Arial"/>
                <w:b/>
              </w:rPr>
            </w:pPr>
            <w:r w:rsidRPr="00421331">
              <w:rPr>
                <w:rFonts w:ascii="Arial" w:hAnsi="Arial" w:cs="Arial"/>
                <w:b/>
                <w:bCs/>
              </w:rPr>
              <w:t>FORMA DE ENTREGA</w:t>
            </w:r>
          </w:p>
        </w:tc>
      </w:tr>
      <w:tr w:rsidR="004E39B2" w:rsidRPr="00421331" w:rsidTr="00356E9C">
        <w:trPr>
          <w:cantSplit/>
          <w:trHeight w:val="853"/>
          <w:jc w:val="center"/>
        </w:trPr>
        <w:tc>
          <w:tcPr>
            <w:tcW w:w="5000" w:type="pct"/>
            <w:vAlign w:val="center"/>
          </w:tcPr>
          <w:p w:rsidR="004E39B2" w:rsidRPr="00421331" w:rsidRDefault="004E39B2" w:rsidP="004E39B2">
            <w:pPr>
              <w:pStyle w:val="Textoindependiente3"/>
              <w:spacing w:after="0"/>
              <w:jc w:val="both"/>
              <w:rPr>
                <w:rFonts w:ascii="Arial" w:hAnsi="Arial" w:cs="Arial"/>
                <w:iCs/>
                <w:sz w:val="20"/>
                <w:szCs w:val="20"/>
              </w:rPr>
            </w:pPr>
            <w:r w:rsidRPr="00421331">
              <w:rPr>
                <w:rFonts w:ascii="Arial" w:hAnsi="Arial" w:cs="Arial"/>
                <w:iCs/>
                <w:sz w:val="20"/>
                <w:szCs w:val="20"/>
              </w:rPr>
              <w:t>2 copias en DVD Master formato MOV y MP4 de alta resolución 1920X1080 Full HD y 1 copia en FLASH MEMORY digital soporte 4K (2 para la Unidad Solicitante y 1 para el proceso de contratación) por cada spot.</w:t>
            </w:r>
          </w:p>
        </w:tc>
      </w:tr>
      <w:tr w:rsidR="004E39B2" w:rsidRPr="00421331" w:rsidTr="00356E9C">
        <w:trPr>
          <w:cantSplit/>
          <w:trHeight w:val="582"/>
          <w:jc w:val="center"/>
        </w:trPr>
        <w:tc>
          <w:tcPr>
            <w:tcW w:w="5000" w:type="pct"/>
            <w:shd w:val="clear" w:color="auto" w:fill="A3F7C3"/>
            <w:vAlign w:val="center"/>
          </w:tcPr>
          <w:p w:rsidR="004E39B2" w:rsidRPr="00421331" w:rsidRDefault="004E39B2" w:rsidP="004E39B2">
            <w:pPr>
              <w:pStyle w:val="Textoindependiente3"/>
              <w:numPr>
                <w:ilvl w:val="0"/>
                <w:numId w:val="42"/>
              </w:numPr>
              <w:spacing w:after="0"/>
              <w:jc w:val="both"/>
              <w:rPr>
                <w:rFonts w:ascii="Arial" w:hAnsi="Arial" w:cs="Arial"/>
                <w:b/>
                <w:sz w:val="20"/>
                <w:szCs w:val="20"/>
              </w:rPr>
            </w:pPr>
            <w:r w:rsidRPr="00421331">
              <w:rPr>
                <w:rFonts w:ascii="Arial" w:hAnsi="Arial" w:cs="Arial"/>
                <w:b/>
                <w:sz w:val="20"/>
                <w:szCs w:val="20"/>
              </w:rPr>
              <w:t>FISCALIZACIÓN DEL SERVICIO</w:t>
            </w:r>
          </w:p>
        </w:tc>
      </w:tr>
      <w:tr w:rsidR="004E39B2" w:rsidRPr="00421331" w:rsidTr="00356E9C">
        <w:trPr>
          <w:cantSplit/>
          <w:trHeight w:val="879"/>
          <w:jc w:val="center"/>
        </w:trPr>
        <w:tc>
          <w:tcPr>
            <w:tcW w:w="5000" w:type="pct"/>
            <w:vAlign w:val="center"/>
          </w:tcPr>
          <w:p w:rsidR="004E39B2" w:rsidRPr="00421331" w:rsidRDefault="004E39B2" w:rsidP="004E39B2">
            <w:pPr>
              <w:widowControl w:val="0"/>
              <w:spacing w:line="276" w:lineRule="auto"/>
              <w:jc w:val="both"/>
              <w:rPr>
                <w:rFonts w:ascii="Arial" w:hAnsi="Arial" w:cs="Arial"/>
                <w:sz w:val="20"/>
                <w:szCs w:val="20"/>
              </w:rPr>
            </w:pPr>
            <w:r w:rsidRPr="00421331">
              <w:rPr>
                <w:rFonts w:ascii="Arial" w:hAnsi="Arial" w:cs="Arial"/>
                <w:sz w:val="20"/>
                <w:szCs w:val="20"/>
              </w:rPr>
              <w:t>La Dirección General de Estrategias, designará un fiscal que será responsable del seguimiento y control del servicio general, fiscalizando el cumplimiento de las especificaciones técnicas y el contrato.</w:t>
            </w:r>
          </w:p>
          <w:p w:rsidR="004E39B2" w:rsidRPr="00421331" w:rsidRDefault="004E39B2" w:rsidP="004E39B2">
            <w:pPr>
              <w:widowControl w:val="0"/>
              <w:spacing w:line="276" w:lineRule="auto"/>
              <w:jc w:val="both"/>
              <w:rPr>
                <w:rFonts w:ascii="Arial" w:hAnsi="Arial" w:cs="Arial"/>
                <w:sz w:val="20"/>
                <w:szCs w:val="20"/>
              </w:rPr>
            </w:pPr>
          </w:p>
          <w:p w:rsidR="004E39B2" w:rsidRPr="00421331" w:rsidRDefault="004E39B2" w:rsidP="004E39B2">
            <w:pPr>
              <w:widowControl w:val="0"/>
              <w:spacing w:line="276" w:lineRule="auto"/>
              <w:jc w:val="both"/>
              <w:rPr>
                <w:rFonts w:ascii="Arial" w:hAnsi="Arial" w:cs="Arial"/>
                <w:sz w:val="20"/>
                <w:szCs w:val="20"/>
              </w:rPr>
            </w:pPr>
            <w:r w:rsidRPr="00421331">
              <w:rPr>
                <w:rFonts w:ascii="Arial" w:hAnsi="Arial" w:cs="Arial"/>
                <w:sz w:val="20"/>
                <w:szCs w:val="20"/>
              </w:rPr>
              <w:t>El Fiscal del servicio tendrá las siguientes funciones:</w:t>
            </w:r>
          </w:p>
          <w:p w:rsidR="004E39B2" w:rsidRPr="00421331" w:rsidRDefault="004E39B2" w:rsidP="004E39B2">
            <w:pPr>
              <w:widowControl w:val="0"/>
              <w:spacing w:line="276" w:lineRule="auto"/>
              <w:jc w:val="both"/>
              <w:rPr>
                <w:rFonts w:ascii="Arial" w:hAnsi="Arial" w:cs="Arial"/>
                <w:sz w:val="20"/>
                <w:szCs w:val="20"/>
              </w:rPr>
            </w:pP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Seguimiento y control de la prestación del servicio.</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Mantener actualizada la Garantía de Cumplimiento de Contrato.</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Atención de solicitudes de sustitución de garantía de cumplimiento de contrato si corresponde.</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Aprobación de la Planilla de Ejecución de Servicios según formato definido por la Dirección General de Asuntos Administrativos.</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Solicitar el pago del servicio a la Dirección General de Asuntos Administrativos.</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Atender los reclamos que pueda presentar el proveedor.</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Comprobación de la aplicación de multas.</w:t>
            </w:r>
          </w:p>
          <w:p w:rsidR="004E39B2" w:rsidRPr="00421331"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Atención de causales de Resolución de Contrato en caso de presentarse.</w:t>
            </w:r>
          </w:p>
          <w:p w:rsidR="004E39B2" w:rsidRDefault="004E39B2" w:rsidP="004E39B2">
            <w:pPr>
              <w:pStyle w:val="Prrafodelista"/>
              <w:widowControl w:val="0"/>
              <w:numPr>
                <w:ilvl w:val="0"/>
                <w:numId w:val="62"/>
              </w:numPr>
              <w:spacing w:line="276" w:lineRule="auto"/>
              <w:jc w:val="both"/>
              <w:rPr>
                <w:rFonts w:ascii="Arial" w:hAnsi="Arial" w:cs="Arial"/>
              </w:rPr>
            </w:pPr>
            <w:r w:rsidRPr="00421331">
              <w:rPr>
                <w:rFonts w:ascii="Arial" w:hAnsi="Arial" w:cs="Arial"/>
              </w:rPr>
              <w:t>Elaboración de informes que sean requeridos.</w:t>
            </w:r>
          </w:p>
          <w:p w:rsidR="004E39B2" w:rsidRPr="00356E9C" w:rsidRDefault="00356E9C" w:rsidP="004E39B2">
            <w:pPr>
              <w:pStyle w:val="Prrafodelista"/>
              <w:widowControl w:val="0"/>
              <w:numPr>
                <w:ilvl w:val="0"/>
                <w:numId w:val="62"/>
              </w:numPr>
              <w:spacing w:line="276" w:lineRule="auto"/>
              <w:jc w:val="both"/>
              <w:rPr>
                <w:rFonts w:ascii="Arial" w:hAnsi="Arial" w:cs="Arial"/>
              </w:rPr>
            </w:pPr>
            <w:r>
              <w:rPr>
                <w:rFonts w:ascii="Arial" w:hAnsi="Arial" w:cs="Arial"/>
              </w:rPr>
              <w:t>Otros inherentes al servicio.</w:t>
            </w:r>
          </w:p>
        </w:tc>
      </w:tr>
      <w:tr w:rsidR="004E39B2" w:rsidRPr="00421331" w:rsidTr="00356E9C">
        <w:trPr>
          <w:cantSplit/>
          <w:trHeight w:val="497"/>
          <w:jc w:val="center"/>
        </w:trPr>
        <w:tc>
          <w:tcPr>
            <w:tcW w:w="5000" w:type="pct"/>
            <w:tcBorders>
              <w:bottom w:val="single" w:sz="4" w:space="0" w:color="auto"/>
            </w:tcBorders>
            <w:shd w:val="clear" w:color="auto" w:fill="A3F7C3"/>
            <w:vAlign w:val="center"/>
          </w:tcPr>
          <w:p w:rsidR="004E39B2" w:rsidRPr="00421331" w:rsidRDefault="004E39B2" w:rsidP="004E39B2">
            <w:pPr>
              <w:numPr>
                <w:ilvl w:val="0"/>
                <w:numId w:val="42"/>
              </w:numPr>
              <w:jc w:val="both"/>
              <w:rPr>
                <w:rFonts w:ascii="Arial" w:hAnsi="Arial" w:cs="Arial"/>
                <w:b/>
                <w:sz w:val="20"/>
                <w:szCs w:val="20"/>
              </w:rPr>
            </w:pPr>
            <w:r w:rsidRPr="00421331">
              <w:rPr>
                <w:rFonts w:ascii="Arial" w:hAnsi="Arial" w:cs="Arial"/>
                <w:b/>
                <w:sz w:val="20"/>
                <w:szCs w:val="20"/>
              </w:rPr>
              <w:t>RESPONSABLE DE RECEPCIÓN O COMISIÓN DE RECEPCIÓN</w:t>
            </w:r>
          </w:p>
        </w:tc>
      </w:tr>
      <w:tr w:rsidR="004E39B2" w:rsidRPr="00421331" w:rsidTr="00356E9C">
        <w:trPr>
          <w:cantSplit/>
          <w:trHeight w:val="497"/>
          <w:jc w:val="center"/>
        </w:trPr>
        <w:tc>
          <w:tcPr>
            <w:tcW w:w="5000" w:type="pct"/>
            <w:tcBorders>
              <w:bottom w:val="single" w:sz="4" w:space="0" w:color="auto"/>
            </w:tcBorders>
            <w:shd w:val="clear" w:color="auto" w:fill="auto"/>
            <w:vAlign w:val="center"/>
          </w:tcPr>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50"/>
            </w:tblGrid>
            <w:tr w:rsidR="004E39B2" w:rsidRPr="00421331" w:rsidTr="004E39B2">
              <w:trPr>
                <w:cantSplit/>
                <w:trHeight w:val="895"/>
                <w:jc w:val="center"/>
              </w:trPr>
              <w:tc>
                <w:tcPr>
                  <w:tcW w:w="5000" w:type="pct"/>
                  <w:tcBorders>
                    <w:bottom w:val="single" w:sz="4" w:space="0" w:color="auto"/>
                  </w:tcBorders>
                  <w:shd w:val="clear" w:color="auto" w:fill="auto"/>
                  <w:vAlign w:val="center"/>
                </w:tcPr>
                <w:p w:rsidR="004E39B2" w:rsidRPr="00421331" w:rsidRDefault="004E39B2" w:rsidP="004E39B2">
                  <w:pPr>
                    <w:jc w:val="both"/>
                    <w:rPr>
                      <w:rFonts w:ascii="Arial" w:hAnsi="Arial" w:cs="Arial"/>
                      <w:sz w:val="20"/>
                      <w:szCs w:val="20"/>
                    </w:rPr>
                  </w:pPr>
                  <w:r w:rsidRPr="00421331">
                    <w:rPr>
                      <w:rFonts w:ascii="Arial" w:hAnsi="Arial" w:cs="Arial"/>
                      <w:sz w:val="20"/>
                      <w:szCs w:val="20"/>
                    </w:rPr>
                    <w:t>El Responsable de Recepción o Comisión de Recepción designada deberá efectuar la recepción del servicio y dar su conformidad verificando el cumplimiento de las especificaciones técnicas a través de la emisión de un Informe de Conformidad.</w:t>
                  </w:r>
                </w:p>
              </w:tc>
            </w:tr>
          </w:tbl>
          <w:p w:rsidR="004E39B2" w:rsidRPr="00421331" w:rsidRDefault="004E39B2" w:rsidP="004E39B2">
            <w:pPr>
              <w:jc w:val="both"/>
              <w:rPr>
                <w:rFonts w:ascii="Arial" w:hAnsi="Arial" w:cs="Arial"/>
                <w:b/>
                <w:sz w:val="20"/>
                <w:szCs w:val="20"/>
              </w:rPr>
            </w:pPr>
          </w:p>
        </w:tc>
      </w:tr>
      <w:tr w:rsidR="004E39B2" w:rsidRPr="00421331" w:rsidTr="00356E9C">
        <w:trPr>
          <w:cantSplit/>
          <w:trHeight w:val="399"/>
          <w:jc w:val="center"/>
        </w:trPr>
        <w:tc>
          <w:tcPr>
            <w:tcW w:w="5000" w:type="pct"/>
            <w:tcBorders>
              <w:bottom w:val="single" w:sz="4" w:space="0" w:color="auto"/>
            </w:tcBorders>
            <w:shd w:val="clear" w:color="auto" w:fill="A3F7C3"/>
            <w:vAlign w:val="center"/>
          </w:tcPr>
          <w:p w:rsidR="004E39B2" w:rsidRPr="00421331" w:rsidRDefault="004E39B2" w:rsidP="004E39B2">
            <w:pPr>
              <w:numPr>
                <w:ilvl w:val="0"/>
                <w:numId w:val="42"/>
              </w:numPr>
              <w:jc w:val="both"/>
              <w:rPr>
                <w:rFonts w:ascii="Arial" w:hAnsi="Arial" w:cs="Arial"/>
                <w:color w:val="000000"/>
                <w:sz w:val="20"/>
                <w:szCs w:val="20"/>
              </w:rPr>
            </w:pPr>
            <w:r w:rsidRPr="00421331">
              <w:rPr>
                <w:rFonts w:ascii="Arial" w:hAnsi="Arial" w:cs="Arial"/>
                <w:b/>
                <w:sz w:val="20"/>
                <w:szCs w:val="20"/>
              </w:rPr>
              <w:t>MULTAS</w:t>
            </w:r>
          </w:p>
        </w:tc>
      </w:tr>
      <w:tr w:rsidR="004E39B2" w:rsidRPr="00421331" w:rsidTr="00356E9C">
        <w:trPr>
          <w:cantSplit/>
          <w:trHeight w:val="611"/>
          <w:jc w:val="center"/>
        </w:trPr>
        <w:tc>
          <w:tcPr>
            <w:tcW w:w="5000" w:type="pct"/>
            <w:tcBorders>
              <w:bottom w:val="single" w:sz="4" w:space="0" w:color="auto"/>
            </w:tcBorders>
            <w:shd w:val="clear" w:color="auto" w:fill="auto"/>
            <w:vAlign w:val="center"/>
          </w:tcPr>
          <w:p w:rsidR="004E39B2" w:rsidRPr="00421331" w:rsidRDefault="004E39B2" w:rsidP="004E39B2">
            <w:pPr>
              <w:jc w:val="both"/>
              <w:rPr>
                <w:rFonts w:ascii="Arial" w:hAnsi="Arial" w:cs="Arial"/>
                <w:sz w:val="20"/>
                <w:szCs w:val="20"/>
              </w:rPr>
            </w:pPr>
            <w:r w:rsidRPr="00421331">
              <w:rPr>
                <w:rFonts w:ascii="Arial" w:hAnsi="Arial" w:cs="Arial"/>
                <w:sz w:val="20"/>
                <w:szCs w:val="20"/>
              </w:rPr>
              <w:t>Se aplicará una multa del uno por ciento (1%) del monto total adjudicado por día calendario de retraso en la entrega. El importe total de las multas no podrá exceder en ningún caso el 20% del monto total adjudicado.</w:t>
            </w:r>
          </w:p>
          <w:p w:rsidR="004E39B2" w:rsidRPr="00421331" w:rsidRDefault="004E39B2" w:rsidP="004E39B2">
            <w:pPr>
              <w:spacing w:line="276" w:lineRule="auto"/>
              <w:jc w:val="both"/>
              <w:rPr>
                <w:rFonts w:ascii="Arial" w:hAnsi="Arial" w:cs="Arial"/>
                <w:iCs/>
                <w:color w:val="000000"/>
                <w:sz w:val="20"/>
                <w:szCs w:val="20"/>
              </w:rPr>
            </w:pPr>
            <w:r w:rsidRPr="00421331">
              <w:rPr>
                <w:rFonts w:ascii="Arial" w:hAnsi="Arial" w:cs="Arial"/>
                <w:sz w:val="20"/>
                <w:szCs w:val="20"/>
              </w:rPr>
              <w:t>Las multas serán cobradas mediante descuentos establecidos expresamente por el Fiscal, bajo su directa responsabilidad, en la Planilla de Ejecución de Servicios.</w:t>
            </w:r>
          </w:p>
        </w:tc>
      </w:tr>
      <w:tr w:rsidR="004E39B2" w:rsidRPr="00421331" w:rsidTr="00356E9C">
        <w:trPr>
          <w:cantSplit/>
          <w:trHeight w:val="553"/>
          <w:jc w:val="center"/>
        </w:trPr>
        <w:tc>
          <w:tcPr>
            <w:tcW w:w="5000" w:type="pct"/>
            <w:tcBorders>
              <w:bottom w:val="single" w:sz="4" w:space="0" w:color="auto"/>
            </w:tcBorders>
            <w:shd w:val="clear" w:color="auto" w:fill="A3F7C3"/>
            <w:vAlign w:val="center"/>
          </w:tcPr>
          <w:p w:rsidR="004E39B2" w:rsidRPr="00421331" w:rsidRDefault="004E39B2" w:rsidP="004E39B2">
            <w:pPr>
              <w:pStyle w:val="Prrafodelista"/>
              <w:numPr>
                <w:ilvl w:val="0"/>
                <w:numId w:val="42"/>
              </w:numPr>
              <w:contextualSpacing/>
              <w:jc w:val="both"/>
              <w:rPr>
                <w:rFonts w:ascii="Arial" w:hAnsi="Arial" w:cs="Arial"/>
                <w:color w:val="000000"/>
                <w:shd w:val="clear" w:color="auto" w:fill="FFFFFF"/>
              </w:rPr>
            </w:pPr>
            <w:r w:rsidRPr="00421331">
              <w:rPr>
                <w:rFonts w:ascii="Arial" w:hAnsi="Arial" w:cs="Arial"/>
                <w:b/>
              </w:rPr>
              <w:t>GARANTÍA</w:t>
            </w:r>
            <w:r w:rsidRPr="00421331">
              <w:rPr>
                <w:rFonts w:ascii="Arial" w:hAnsi="Arial" w:cs="Arial"/>
                <w:b/>
                <w:bCs/>
                <w:lang w:eastAsia="es-ES"/>
              </w:rPr>
              <w:t xml:space="preserve"> DE CUMPLIMIENTO DE CONTRATO</w:t>
            </w:r>
          </w:p>
        </w:tc>
      </w:tr>
      <w:tr w:rsidR="004E39B2" w:rsidRPr="00421331" w:rsidTr="00356E9C">
        <w:trPr>
          <w:cantSplit/>
          <w:trHeight w:val="895"/>
          <w:jc w:val="center"/>
        </w:trPr>
        <w:tc>
          <w:tcPr>
            <w:tcW w:w="5000" w:type="pct"/>
            <w:tcBorders>
              <w:bottom w:val="single" w:sz="4" w:space="0" w:color="auto"/>
            </w:tcBorders>
            <w:shd w:val="clear" w:color="auto" w:fill="auto"/>
            <w:vAlign w:val="center"/>
          </w:tcPr>
          <w:p w:rsidR="004E39B2" w:rsidRPr="00421331" w:rsidRDefault="004E39B2" w:rsidP="004E39B2">
            <w:pPr>
              <w:pStyle w:val="Sinespaciado"/>
              <w:jc w:val="both"/>
              <w:rPr>
                <w:rFonts w:ascii="Arial" w:eastAsia="Cambria" w:hAnsi="Arial" w:cs="Arial"/>
                <w:iCs/>
                <w:color w:val="000000"/>
                <w:sz w:val="20"/>
                <w:szCs w:val="20"/>
                <w:lang w:val="es-ES_tradnl"/>
              </w:rPr>
            </w:pPr>
            <w:r w:rsidRPr="00421331">
              <w:rPr>
                <w:rFonts w:ascii="Arial" w:eastAsia="Cambria" w:hAnsi="Arial" w:cs="Arial"/>
                <w:iCs/>
                <w:color w:val="000000"/>
                <w:sz w:val="20"/>
                <w:szCs w:val="20"/>
                <w:lang w:val="es-ES_tradnl"/>
              </w:rPr>
              <w:lastRenderedPageBreak/>
              <w:t>El proponente adjudicado deberá constituir y presentar la Garantía de Cumplimiento de Contrato, según lo establecido en las Normas Básicas del Sistema de Administración de Bienes y Servicios aprobados mediante el D.S. 181 Art. 20) y Art 21) Inc. b).</w:t>
            </w:r>
          </w:p>
          <w:p w:rsidR="004E39B2" w:rsidRPr="00421331" w:rsidRDefault="004E39B2" w:rsidP="004E39B2">
            <w:pPr>
              <w:spacing w:line="276" w:lineRule="auto"/>
              <w:jc w:val="both"/>
              <w:rPr>
                <w:rFonts w:ascii="Arial" w:hAnsi="Arial" w:cs="Arial"/>
                <w:iCs/>
                <w:color w:val="000000"/>
                <w:sz w:val="20"/>
                <w:szCs w:val="20"/>
              </w:rPr>
            </w:pPr>
          </w:p>
          <w:p w:rsidR="004E39B2" w:rsidRPr="00421331" w:rsidRDefault="004E39B2" w:rsidP="004E39B2">
            <w:pPr>
              <w:jc w:val="both"/>
              <w:rPr>
                <w:rFonts w:ascii="Arial" w:hAnsi="Arial" w:cs="Arial"/>
                <w:color w:val="000000"/>
                <w:sz w:val="20"/>
                <w:szCs w:val="20"/>
                <w:shd w:val="clear" w:color="auto" w:fill="FFFFFF"/>
              </w:rPr>
            </w:pPr>
            <w:r w:rsidRPr="00421331">
              <w:rPr>
                <w:rFonts w:ascii="Arial" w:hAnsi="Arial" w:cs="Arial"/>
                <w:iCs/>
                <w:color w:val="000000"/>
                <w:sz w:val="20"/>
                <w:szCs w:val="20"/>
              </w:rPr>
              <w:t>Esta garantía, será devuelta una vez que se cuente con la conformidad de la recepción definitiva del servicio y se proceda a la liquidación y cierre del contrato.</w:t>
            </w:r>
          </w:p>
        </w:tc>
      </w:tr>
      <w:tr w:rsidR="004E39B2" w:rsidRPr="00421331" w:rsidTr="00356E9C">
        <w:trPr>
          <w:cantSplit/>
          <w:trHeight w:val="497"/>
          <w:jc w:val="center"/>
        </w:trPr>
        <w:tc>
          <w:tcPr>
            <w:tcW w:w="5000" w:type="pct"/>
            <w:tcBorders>
              <w:bottom w:val="single" w:sz="4" w:space="0" w:color="auto"/>
            </w:tcBorders>
            <w:shd w:val="clear" w:color="auto" w:fill="A3F7C3"/>
            <w:vAlign w:val="center"/>
          </w:tcPr>
          <w:p w:rsidR="004E39B2" w:rsidRPr="00421331" w:rsidRDefault="004E39B2" w:rsidP="004E39B2">
            <w:pPr>
              <w:pStyle w:val="Prrafodelista"/>
              <w:numPr>
                <w:ilvl w:val="0"/>
                <w:numId w:val="42"/>
              </w:numPr>
              <w:contextualSpacing/>
              <w:jc w:val="both"/>
              <w:rPr>
                <w:rFonts w:ascii="Arial" w:hAnsi="Arial" w:cs="Arial"/>
                <w:b/>
              </w:rPr>
            </w:pPr>
            <w:r w:rsidRPr="00421331">
              <w:rPr>
                <w:rFonts w:ascii="Arial" w:hAnsi="Arial" w:cs="Arial"/>
                <w:b/>
              </w:rPr>
              <w:t>GARANTÍA DE SERIEDAD DE PROPUESTA</w:t>
            </w:r>
          </w:p>
        </w:tc>
      </w:tr>
      <w:tr w:rsidR="004E39B2" w:rsidRPr="00421331" w:rsidTr="00356E9C">
        <w:trPr>
          <w:cantSplit/>
          <w:trHeight w:val="895"/>
          <w:jc w:val="center"/>
        </w:trPr>
        <w:tc>
          <w:tcPr>
            <w:tcW w:w="5000" w:type="pct"/>
            <w:tcBorders>
              <w:bottom w:val="single" w:sz="4" w:space="0" w:color="auto"/>
            </w:tcBorders>
            <w:shd w:val="clear" w:color="auto" w:fill="auto"/>
            <w:vAlign w:val="center"/>
          </w:tcPr>
          <w:p w:rsidR="004E39B2" w:rsidRPr="00421331" w:rsidRDefault="004E39B2" w:rsidP="004E39B2">
            <w:pPr>
              <w:spacing w:line="276" w:lineRule="auto"/>
              <w:jc w:val="both"/>
              <w:rPr>
                <w:rFonts w:ascii="Arial" w:hAnsi="Arial" w:cs="Arial"/>
                <w:iCs/>
                <w:color w:val="000000"/>
                <w:sz w:val="20"/>
                <w:szCs w:val="20"/>
              </w:rPr>
            </w:pPr>
            <w:r w:rsidRPr="00421331">
              <w:rPr>
                <w:rFonts w:ascii="Arial" w:hAnsi="Arial" w:cs="Arial"/>
                <w:iCs/>
                <w:color w:val="000000"/>
                <w:sz w:val="20"/>
                <w:szCs w:val="20"/>
              </w:rPr>
              <w:t>El proponente deberá presentar la Garantía de Seriedad de Propuesta por un monto equivalente al uno por ciento 1% del precio referencial de la contratación, según lo establecido en las Normas Básicas del Sistema de Administración de Bienes y Servicios aprobados mediante el D.S. 181 Art. 20) y Art 21) Inc. a).</w:t>
            </w:r>
          </w:p>
          <w:p w:rsidR="004E39B2" w:rsidRPr="00421331" w:rsidRDefault="004E39B2" w:rsidP="004E39B2">
            <w:pPr>
              <w:pStyle w:val="Sinespaciado"/>
              <w:ind w:left="398"/>
              <w:jc w:val="both"/>
              <w:rPr>
                <w:rFonts w:ascii="Arial" w:hAnsi="Arial" w:cs="Arial"/>
                <w:bCs/>
                <w:iCs/>
                <w:sz w:val="20"/>
                <w:szCs w:val="20"/>
              </w:rPr>
            </w:pPr>
          </w:p>
          <w:p w:rsidR="004E39B2" w:rsidRPr="00421331" w:rsidRDefault="004E39B2" w:rsidP="004E39B2">
            <w:pPr>
              <w:spacing w:line="276" w:lineRule="auto"/>
              <w:jc w:val="both"/>
              <w:rPr>
                <w:rFonts w:ascii="Arial" w:hAnsi="Arial" w:cs="Arial"/>
                <w:iCs/>
                <w:color w:val="000000"/>
                <w:sz w:val="20"/>
                <w:szCs w:val="20"/>
              </w:rPr>
            </w:pPr>
            <w:r w:rsidRPr="00421331">
              <w:rPr>
                <w:rFonts w:ascii="Arial" w:hAnsi="Arial" w:cs="Arial"/>
                <w:iCs/>
                <w:color w:val="000000"/>
                <w:sz w:val="20"/>
                <w:szCs w:val="20"/>
              </w:rPr>
              <w:t>Esta garantía, será devuelta una vez que se cuente con la formalización del contrato, previa una nota de solicitud por parte del proponente adjudicado.</w:t>
            </w:r>
          </w:p>
          <w:p w:rsidR="004E39B2" w:rsidRPr="00421331" w:rsidRDefault="004E39B2" w:rsidP="004E39B2">
            <w:pPr>
              <w:pStyle w:val="Sinespaciado"/>
              <w:jc w:val="both"/>
              <w:rPr>
                <w:rFonts w:ascii="Arial" w:hAnsi="Arial" w:cs="Arial"/>
                <w:bCs/>
                <w:iCs/>
                <w:sz w:val="20"/>
                <w:szCs w:val="20"/>
              </w:rPr>
            </w:pPr>
          </w:p>
          <w:p w:rsidR="004E39B2" w:rsidRPr="00421331" w:rsidRDefault="004E39B2" w:rsidP="004E39B2">
            <w:pPr>
              <w:pStyle w:val="Sinespaciado"/>
              <w:jc w:val="both"/>
              <w:rPr>
                <w:rFonts w:ascii="Arial" w:eastAsia="Cambria" w:hAnsi="Arial" w:cs="Arial"/>
                <w:iCs/>
                <w:color w:val="000000"/>
                <w:sz w:val="20"/>
                <w:szCs w:val="20"/>
                <w:lang w:val="es-ES_tradnl"/>
              </w:rPr>
            </w:pPr>
            <w:r w:rsidRPr="00421331">
              <w:rPr>
                <w:rFonts w:ascii="Arial" w:eastAsia="Cambria" w:hAnsi="Arial" w:cs="Arial"/>
                <w:iCs/>
                <w:color w:val="000000"/>
                <w:sz w:val="20"/>
                <w:szCs w:val="20"/>
                <w:lang w:val="es-ES_tradnl"/>
              </w:rPr>
              <w:t>De igual manera los proveedores no adjudicados podrán solicitar la devolución de la garantía de seriedad propuesta luego de formalizado el contrato con el proveedor adjudicado.</w:t>
            </w:r>
          </w:p>
          <w:p w:rsidR="004E39B2" w:rsidRPr="00421331" w:rsidRDefault="004E39B2" w:rsidP="004E39B2">
            <w:pPr>
              <w:jc w:val="both"/>
              <w:rPr>
                <w:rFonts w:ascii="Arial" w:hAnsi="Arial" w:cs="Arial"/>
                <w:sz w:val="20"/>
                <w:szCs w:val="20"/>
              </w:rPr>
            </w:pPr>
          </w:p>
        </w:tc>
      </w:tr>
      <w:tr w:rsidR="004E39B2" w:rsidRPr="00421331" w:rsidTr="00356E9C">
        <w:trPr>
          <w:cantSplit/>
          <w:trHeight w:val="559"/>
          <w:jc w:val="center"/>
        </w:trPr>
        <w:tc>
          <w:tcPr>
            <w:tcW w:w="5000" w:type="pct"/>
            <w:tcBorders>
              <w:bottom w:val="single" w:sz="4" w:space="0" w:color="auto"/>
            </w:tcBorders>
            <w:shd w:val="clear" w:color="auto" w:fill="A3F7C3"/>
            <w:vAlign w:val="center"/>
          </w:tcPr>
          <w:p w:rsidR="004E39B2" w:rsidRPr="00421331" w:rsidRDefault="004E39B2" w:rsidP="004E39B2">
            <w:pPr>
              <w:pStyle w:val="Prrafodelista"/>
              <w:numPr>
                <w:ilvl w:val="0"/>
                <w:numId w:val="42"/>
              </w:numPr>
              <w:contextualSpacing/>
              <w:jc w:val="both"/>
              <w:rPr>
                <w:rFonts w:ascii="Arial" w:hAnsi="Arial" w:cs="Arial"/>
                <w:b/>
              </w:rPr>
            </w:pPr>
            <w:r w:rsidRPr="00421331">
              <w:rPr>
                <w:rFonts w:ascii="Arial" w:hAnsi="Arial" w:cs="Arial"/>
                <w:b/>
              </w:rPr>
              <w:t>PROPIEDAD DE LOS TRABAJOS Y PROPIEDAD INTELECTUAL</w:t>
            </w:r>
          </w:p>
        </w:tc>
      </w:tr>
      <w:tr w:rsidR="004E39B2" w:rsidRPr="00421331" w:rsidTr="00D64909">
        <w:trPr>
          <w:cantSplit/>
          <w:trHeight w:val="962"/>
          <w:jc w:val="center"/>
        </w:trPr>
        <w:tc>
          <w:tcPr>
            <w:tcW w:w="5000" w:type="pct"/>
            <w:vAlign w:val="center"/>
          </w:tcPr>
          <w:p w:rsidR="004E39B2" w:rsidRPr="00421331" w:rsidRDefault="004E39B2" w:rsidP="004E39B2">
            <w:pPr>
              <w:widowControl w:val="0"/>
              <w:spacing w:line="276" w:lineRule="auto"/>
              <w:jc w:val="both"/>
              <w:rPr>
                <w:rFonts w:ascii="Arial" w:hAnsi="Arial" w:cs="Arial"/>
                <w:sz w:val="20"/>
                <w:szCs w:val="20"/>
              </w:rPr>
            </w:pPr>
            <w:r w:rsidRPr="00421331">
              <w:rPr>
                <w:rFonts w:ascii="Arial" w:hAnsi="Arial" w:cs="Arial"/>
                <w:bCs/>
                <w:color w:val="000000" w:themeColor="text1"/>
                <w:sz w:val="20"/>
                <w:szCs w:val="20"/>
              </w:rPr>
              <w:t>El material original producido como imágenes audios, diálogos, producto final y otro generados durante el tiempo de desempeño del servicio pasaran a ser propiedad del Ministerio de Comunicación quien tendrá todos los derechos exclusivos para publicar o difundir los mismos.</w:t>
            </w:r>
          </w:p>
        </w:tc>
      </w:tr>
    </w:tbl>
    <w:p w:rsidR="007C69B9" w:rsidRPr="007C69B9" w:rsidRDefault="007C69B9" w:rsidP="00F32849">
      <w:pPr>
        <w:ind w:left="709"/>
        <w:jc w:val="both"/>
        <w:rPr>
          <w:rFonts w:cs="Arial"/>
          <w:b/>
          <w:sz w:val="18"/>
          <w:szCs w:val="18"/>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7C69B9" w:rsidRDefault="007C69B9" w:rsidP="00F32849">
      <w:pPr>
        <w:ind w:left="709"/>
        <w:jc w:val="both"/>
        <w:rPr>
          <w:rFonts w:cs="Arial"/>
          <w:b/>
          <w:sz w:val="18"/>
          <w:szCs w:val="18"/>
          <w:lang w:val="es-BO"/>
        </w:rPr>
      </w:pPr>
    </w:p>
    <w:p w:rsidR="004E39B2" w:rsidRDefault="004E39B2" w:rsidP="00F32849">
      <w:pPr>
        <w:ind w:left="709"/>
        <w:jc w:val="both"/>
        <w:rPr>
          <w:rFonts w:cs="Arial"/>
          <w:b/>
          <w:sz w:val="18"/>
          <w:szCs w:val="18"/>
          <w:lang w:val="es-BO"/>
        </w:rPr>
      </w:pPr>
    </w:p>
    <w:p w:rsidR="004E39B2" w:rsidRDefault="004E39B2" w:rsidP="00F32849">
      <w:pPr>
        <w:ind w:left="709"/>
        <w:jc w:val="both"/>
        <w:rPr>
          <w:rFonts w:cs="Arial"/>
          <w:b/>
          <w:sz w:val="18"/>
          <w:szCs w:val="18"/>
          <w:lang w:val="es-BO"/>
        </w:rPr>
      </w:pPr>
    </w:p>
    <w:p w:rsidR="004E39B2" w:rsidRDefault="004E39B2" w:rsidP="00F32849">
      <w:pPr>
        <w:ind w:left="709"/>
        <w:jc w:val="both"/>
        <w:rPr>
          <w:rFonts w:cs="Arial"/>
          <w:b/>
          <w:sz w:val="18"/>
          <w:szCs w:val="18"/>
          <w:lang w:val="es-BO"/>
        </w:rPr>
      </w:pPr>
    </w:p>
    <w:p w:rsidR="004E39B2" w:rsidRDefault="004E39B2" w:rsidP="00F32849">
      <w:pPr>
        <w:ind w:left="709"/>
        <w:jc w:val="both"/>
        <w:rPr>
          <w:rFonts w:cs="Arial"/>
          <w:b/>
          <w:sz w:val="18"/>
          <w:szCs w:val="18"/>
          <w:lang w:val="es-BO"/>
        </w:rPr>
      </w:pPr>
    </w:p>
    <w:p w:rsidR="004E39B2" w:rsidRDefault="004E39B2" w:rsidP="00F32849">
      <w:pPr>
        <w:ind w:left="709"/>
        <w:jc w:val="both"/>
        <w:rPr>
          <w:rFonts w:cs="Arial"/>
          <w:b/>
          <w:sz w:val="18"/>
          <w:szCs w:val="18"/>
          <w:lang w:val="es-BO"/>
        </w:rPr>
      </w:pPr>
    </w:p>
    <w:p w:rsidR="004E39B2" w:rsidRDefault="004E39B2"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356E9C" w:rsidRDefault="00356E9C" w:rsidP="00F32849">
      <w:pPr>
        <w:ind w:left="709"/>
        <w:jc w:val="both"/>
        <w:rPr>
          <w:rFonts w:cs="Arial"/>
          <w:b/>
          <w:sz w:val="18"/>
          <w:szCs w:val="18"/>
          <w:lang w:val="es-BO"/>
        </w:rPr>
      </w:pPr>
    </w:p>
    <w:p w:rsidR="005A072D" w:rsidRDefault="005A072D" w:rsidP="00F32849">
      <w:pPr>
        <w:ind w:left="709"/>
        <w:jc w:val="both"/>
        <w:rPr>
          <w:rFonts w:cs="Arial"/>
          <w:b/>
          <w:sz w:val="18"/>
          <w:szCs w:val="18"/>
          <w:lang w:val="es-BO"/>
        </w:rPr>
      </w:pPr>
    </w:p>
    <w:p w:rsidR="007C69B9" w:rsidRPr="00780825" w:rsidRDefault="007C69B9" w:rsidP="00F32849">
      <w:pPr>
        <w:ind w:left="709"/>
        <w:jc w:val="both"/>
        <w:rPr>
          <w:rFonts w:cs="Arial"/>
          <w:b/>
          <w:sz w:val="18"/>
          <w:szCs w:val="18"/>
          <w:lang w:val="es-BO"/>
        </w:rPr>
      </w:pPr>
    </w:p>
    <w:p w:rsidR="00A72FB0" w:rsidRPr="00780825" w:rsidRDefault="00A72FB0" w:rsidP="00A72FB0">
      <w:pPr>
        <w:jc w:val="both"/>
        <w:rPr>
          <w:rFonts w:ascii="Arial" w:hAnsi="Arial" w:cs="Arial"/>
          <w:lang w:val="es-BO"/>
        </w:rPr>
      </w:pPr>
    </w:p>
    <w:p w:rsidR="0052444A" w:rsidRPr="00780825" w:rsidRDefault="0052444A" w:rsidP="00A72FB0">
      <w:pPr>
        <w:jc w:val="center"/>
        <w:rPr>
          <w:rFonts w:cs="Arial"/>
          <w:b/>
          <w:sz w:val="18"/>
          <w:szCs w:val="18"/>
          <w:lang w:val="es-BO"/>
        </w:rPr>
      </w:pPr>
      <w:r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2F7324">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2F7324">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2F7324">
      <w:pPr>
        <w:numPr>
          <w:ilvl w:val="0"/>
          <w:numId w:val="18"/>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2F7324">
      <w:pPr>
        <w:numPr>
          <w:ilvl w:val="0"/>
          <w:numId w:val="18"/>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2F7324">
      <w:pPr>
        <w:numPr>
          <w:ilvl w:val="0"/>
          <w:numId w:val="18"/>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2F7324">
      <w:pPr>
        <w:numPr>
          <w:ilvl w:val="0"/>
          <w:numId w:val="18"/>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2F7324">
      <w:pPr>
        <w:numPr>
          <w:ilvl w:val="0"/>
          <w:numId w:val="18"/>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2F7324">
      <w:pPr>
        <w:numPr>
          <w:ilvl w:val="0"/>
          <w:numId w:val="18"/>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5A072D">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2F7324">
      <w:pPr>
        <w:numPr>
          <w:ilvl w:val="0"/>
          <w:numId w:val="18"/>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2F7324">
      <w:pPr>
        <w:numPr>
          <w:ilvl w:val="0"/>
          <w:numId w:val="18"/>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bookmarkStart w:id="75" w:name="_GoBack"/>
      <w:bookmarkEnd w:id="75"/>
      <w:r w:rsidRPr="00780825">
        <w:rPr>
          <w:rFonts w:cs="Arial"/>
          <w:sz w:val="18"/>
          <w:szCs w:val="18"/>
          <w:lang w:val="es-BO"/>
        </w:rPr>
        <w:t xml:space="preserve"> de Unidades de Transparencia.</w:t>
      </w:r>
    </w:p>
    <w:p w:rsidR="007963FF" w:rsidRPr="00780825" w:rsidRDefault="00387B2F" w:rsidP="002F7324">
      <w:pPr>
        <w:numPr>
          <w:ilvl w:val="0"/>
          <w:numId w:val="18"/>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5A072D">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F57903">
      <w:pPr>
        <w:numPr>
          <w:ilvl w:val="0"/>
          <w:numId w:val="12"/>
        </w:numPr>
        <w:jc w:val="both"/>
        <w:rPr>
          <w:rFonts w:cs="Arial"/>
          <w:sz w:val="18"/>
          <w:szCs w:val="18"/>
          <w:lang w:val="es-BO"/>
        </w:rPr>
      </w:pPr>
      <w:r w:rsidRPr="00780825">
        <w:rPr>
          <w:rFonts w:cs="Arial"/>
          <w:sz w:val="18"/>
          <w:szCs w:val="18"/>
          <w:lang w:val="es-BO"/>
        </w:rPr>
        <w:t>Certificado</w:t>
      </w:r>
      <w:r w:rsidR="005A072D">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F57903">
      <w:pPr>
        <w:numPr>
          <w:ilvl w:val="0"/>
          <w:numId w:val="12"/>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F57903">
      <w:pPr>
        <w:numPr>
          <w:ilvl w:val="0"/>
          <w:numId w:val="12"/>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F57903">
      <w:pPr>
        <w:numPr>
          <w:ilvl w:val="0"/>
          <w:numId w:val="12"/>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F57903">
      <w:pPr>
        <w:numPr>
          <w:ilvl w:val="0"/>
          <w:numId w:val="12"/>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F57903">
      <w:pPr>
        <w:numPr>
          <w:ilvl w:val="0"/>
          <w:numId w:val="12"/>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F57903">
      <w:pPr>
        <w:numPr>
          <w:ilvl w:val="0"/>
          <w:numId w:val="12"/>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F57903">
      <w:pPr>
        <w:numPr>
          <w:ilvl w:val="0"/>
          <w:numId w:val="12"/>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F57903">
      <w:pPr>
        <w:numPr>
          <w:ilvl w:val="0"/>
          <w:numId w:val="12"/>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F57903">
      <w:pPr>
        <w:numPr>
          <w:ilvl w:val="0"/>
          <w:numId w:val="12"/>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F57903">
      <w:pPr>
        <w:numPr>
          <w:ilvl w:val="0"/>
          <w:numId w:val="12"/>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B46C3" w:rsidRPr="00780825" w:rsidTr="003B46C3">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2F7324">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4"/>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3"/>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3"/>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3"/>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3"/>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3B46C3" w:rsidRPr="00780825" w:rsidRDefault="003B46C3" w:rsidP="002F7324">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1"/>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3B46C3" w:rsidRPr="00780825" w:rsidRDefault="003B46C3" w:rsidP="002F7324">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2F7324">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2F7324">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8"/>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49"/>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49"/>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Default="00FC1F6B" w:rsidP="002C5CC5">
      <w:pPr>
        <w:jc w:val="center"/>
        <w:rPr>
          <w:rFonts w:ascii="Arial" w:hAnsi="Arial" w:cs="Arial"/>
          <w:b/>
          <w:sz w:val="18"/>
          <w:szCs w:val="18"/>
          <w:lang w:val="es-BO"/>
        </w:rPr>
      </w:pPr>
    </w:p>
    <w:p w:rsidR="005A072D" w:rsidRPr="00780825" w:rsidRDefault="005A072D"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2F7324">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2F7324">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2F7324">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2F7324">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2F7324">
            <w:pPr>
              <w:pStyle w:val="Prrafodelista"/>
              <w:numPr>
                <w:ilvl w:val="0"/>
                <w:numId w:val="32"/>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2F7324">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1"/>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r w:rsidRPr="00780825">
              <w:rPr>
                <w:rFonts w:ascii="Arial" w:hAnsi="Arial" w:cs="Arial"/>
                <w:b/>
                <w:i/>
                <w:szCs w:val="18"/>
                <w:lang w:val="es-BO"/>
              </w:rPr>
              <w:t>Este Formulario no es aplicable para el Método de Selección y Adjudicación de Presupuesto Fijo, donde no es necesaria la presentación de propuesta económica. En caso de que el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p>
        </w:tc>
      </w:tr>
    </w:tbl>
    <w:p w:rsidR="00D71E62" w:rsidRPr="00780825"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453"/>
        <w:gridCol w:w="5246"/>
        <w:gridCol w:w="1275"/>
        <w:gridCol w:w="1418"/>
        <w:gridCol w:w="1276"/>
        <w:gridCol w:w="2481"/>
        <w:gridCol w:w="1799"/>
      </w:tblGrid>
      <w:tr w:rsidR="00D71E62" w:rsidRPr="00780825"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 (**)</w:t>
            </w:r>
          </w:p>
        </w:tc>
      </w:tr>
      <w:tr w:rsidR="00D71E62" w:rsidRPr="00780825" w:rsidTr="00D71910">
        <w:tc>
          <w:tcPr>
            <w:tcW w:w="453" w:type="dxa"/>
            <w:tcBorders>
              <w:top w:val="single" w:sz="4" w:space="0" w:color="auto"/>
              <w:left w:val="single" w:sz="12" w:space="0" w:color="auto"/>
              <w:bottom w:val="single" w:sz="4" w:space="0" w:color="auto"/>
            </w:tcBorders>
            <w:vAlign w:val="center"/>
          </w:tcPr>
          <w:p w:rsidR="00D71E62" w:rsidRPr="00780825" w:rsidRDefault="00B12879" w:rsidP="00B12879">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rsidR="00D71E62" w:rsidRPr="00780825" w:rsidRDefault="00B12879" w:rsidP="00AA0C86">
            <w:pPr>
              <w:rPr>
                <w:rFonts w:ascii="Arial" w:hAnsi="Arial" w:cs="Arial"/>
                <w:lang w:val="es-BO"/>
              </w:rPr>
            </w:pPr>
            <w:r>
              <w:rPr>
                <w:rFonts w:ascii="Arial" w:hAnsi="Arial" w:cs="Arial"/>
                <w:lang w:val="es-BO"/>
              </w:rPr>
              <w:t xml:space="preserve">SERVICIO DE PRODUCCIÓN DE CONTENIDOS AUDIOVISUALES PARA LA LUCHA CONTRA LA VIOLENCIA </w:t>
            </w:r>
          </w:p>
        </w:tc>
        <w:tc>
          <w:tcPr>
            <w:tcW w:w="1275" w:type="dxa"/>
            <w:tcBorders>
              <w:top w:val="single" w:sz="4" w:space="0" w:color="auto"/>
              <w:bottom w:val="single" w:sz="4" w:space="0" w:color="auto"/>
            </w:tcBorders>
            <w:shd w:val="clear" w:color="auto" w:fill="auto"/>
            <w:vAlign w:val="center"/>
          </w:tcPr>
          <w:p w:rsidR="00D71E62" w:rsidRPr="00780825" w:rsidRDefault="00D71910" w:rsidP="00D71910">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vAlign w:val="center"/>
          </w:tcPr>
          <w:p w:rsidR="00D71E62" w:rsidRPr="00780825" w:rsidRDefault="00D71910" w:rsidP="00D71910">
            <w:pPr>
              <w:jc w:val="center"/>
              <w:rPr>
                <w:rFonts w:ascii="Arial" w:hAnsi="Arial" w:cs="Arial"/>
                <w:lang w:val="es-BO"/>
              </w:rPr>
            </w:pPr>
            <w:r>
              <w:rPr>
                <w:rFonts w:ascii="Arial" w:hAnsi="Arial" w:cs="Arial"/>
                <w:lang w:val="es-BO"/>
              </w:rPr>
              <w:t>250.000,00</w:t>
            </w:r>
          </w:p>
        </w:tc>
        <w:tc>
          <w:tcPr>
            <w:tcW w:w="1276" w:type="dxa"/>
            <w:tcBorders>
              <w:top w:val="single" w:sz="4" w:space="0" w:color="auto"/>
              <w:bottom w:val="single" w:sz="4" w:space="0" w:color="auto"/>
              <w:right w:val="single" w:sz="12" w:space="0" w:color="auto"/>
            </w:tcBorders>
            <w:shd w:val="clear" w:color="auto" w:fill="auto"/>
            <w:vAlign w:val="center"/>
          </w:tcPr>
          <w:p w:rsidR="00D71E62" w:rsidRPr="00780825" w:rsidRDefault="00D71910" w:rsidP="00D71910">
            <w:pPr>
              <w:jc w:val="center"/>
              <w:rPr>
                <w:rFonts w:ascii="Arial" w:hAnsi="Arial" w:cs="Arial"/>
                <w:lang w:val="es-BO"/>
              </w:rPr>
            </w:pPr>
            <w:r>
              <w:rPr>
                <w:rFonts w:ascii="Arial" w:hAnsi="Arial" w:cs="Arial"/>
                <w:lang w:val="es-BO"/>
              </w:rPr>
              <w:t>250.000,00</w:t>
            </w: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E62" w:rsidRPr="00780825" w:rsidTr="00AA0C86">
        <w:tc>
          <w:tcPr>
            <w:tcW w:w="453" w:type="dxa"/>
            <w:tcBorders>
              <w:top w:val="single" w:sz="4" w:space="0" w:color="auto"/>
              <w:left w:val="single" w:sz="12" w:space="0" w:color="auto"/>
              <w:bottom w:val="single" w:sz="4" w:space="0" w:color="auto"/>
            </w:tcBorders>
          </w:tcPr>
          <w:p w:rsidR="00D71E62" w:rsidRPr="00780825" w:rsidRDefault="00D71E62" w:rsidP="00AA0C86">
            <w:pPr>
              <w:rPr>
                <w:rFonts w:ascii="Arial" w:hAnsi="Arial" w:cs="Arial"/>
                <w:lang w:val="es-BO"/>
              </w:rPr>
            </w:pPr>
          </w:p>
        </w:tc>
        <w:tc>
          <w:tcPr>
            <w:tcW w:w="5246"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5"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418" w:type="dxa"/>
            <w:tcBorders>
              <w:top w:val="single" w:sz="4" w:space="0" w:color="auto"/>
              <w:bottom w:val="single" w:sz="4" w:space="0" w:color="auto"/>
            </w:tcBorders>
            <w:shd w:val="clear" w:color="auto" w:fill="auto"/>
          </w:tcPr>
          <w:p w:rsidR="00D71E62" w:rsidRPr="00780825" w:rsidRDefault="00D71E62" w:rsidP="00AA0C86">
            <w:pPr>
              <w:rPr>
                <w:rFonts w:ascii="Arial" w:hAnsi="Arial" w:cs="Arial"/>
                <w:lang w:val="es-BO"/>
              </w:rPr>
            </w:pPr>
          </w:p>
        </w:tc>
        <w:tc>
          <w:tcPr>
            <w:tcW w:w="1276" w:type="dxa"/>
            <w:tcBorders>
              <w:top w:val="single" w:sz="4" w:space="0" w:color="auto"/>
              <w:bottom w:val="single" w:sz="4" w:space="0" w:color="auto"/>
              <w:right w:val="single" w:sz="12" w:space="0" w:color="auto"/>
            </w:tcBorders>
            <w:shd w:val="clear" w:color="auto" w:fill="auto"/>
          </w:tcPr>
          <w:p w:rsidR="00D71E62" w:rsidRPr="00780825" w:rsidRDefault="00D71E62" w:rsidP="00AA0C86">
            <w:pPr>
              <w:rPr>
                <w:rFonts w:ascii="Arial" w:hAnsi="Arial" w:cs="Arial"/>
                <w:lang w:val="es-BO"/>
              </w:rPr>
            </w:pPr>
          </w:p>
        </w:tc>
        <w:tc>
          <w:tcPr>
            <w:tcW w:w="2481" w:type="dxa"/>
            <w:tcBorders>
              <w:top w:val="single" w:sz="4" w:space="0" w:color="auto"/>
              <w:bottom w:val="single" w:sz="4" w:space="0" w:color="auto"/>
              <w:right w:val="single" w:sz="4" w:space="0" w:color="auto"/>
            </w:tcBorders>
          </w:tcPr>
          <w:p w:rsidR="00D71E62" w:rsidRPr="00780825"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D71E62" w:rsidRPr="00780825" w:rsidRDefault="00D71E62" w:rsidP="00AA0C86">
            <w:pPr>
              <w:rPr>
                <w:rFonts w:ascii="Arial" w:hAnsi="Arial" w:cs="Arial"/>
                <w:lang w:val="es-BO"/>
              </w:rPr>
            </w:pPr>
          </w:p>
        </w:tc>
      </w:tr>
      <w:tr w:rsidR="00D71910" w:rsidRPr="00780825" w:rsidTr="004E39B2">
        <w:tc>
          <w:tcPr>
            <w:tcW w:w="8392" w:type="dxa"/>
            <w:gridSpan w:val="4"/>
            <w:tcBorders>
              <w:top w:val="single" w:sz="4" w:space="0" w:color="auto"/>
              <w:left w:val="single" w:sz="12" w:space="0" w:color="auto"/>
              <w:bottom w:val="single" w:sz="4" w:space="0" w:color="auto"/>
            </w:tcBorders>
            <w:shd w:val="clear" w:color="auto" w:fill="C6D9F1" w:themeFill="text2" w:themeFillTint="33"/>
          </w:tcPr>
          <w:p w:rsidR="00D71910" w:rsidRPr="00780825" w:rsidRDefault="00D71910" w:rsidP="00AA0C86">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vAlign w:val="center"/>
          </w:tcPr>
          <w:p w:rsidR="00D71910" w:rsidRPr="00D71910" w:rsidRDefault="00D71910" w:rsidP="004E39B2">
            <w:pPr>
              <w:jc w:val="center"/>
              <w:rPr>
                <w:rFonts w:ascii="Arial" w:hAnsi="Arial" w:cs="Arial"/>
                <w:b/>
                <w:lang w:val="es-BO"/>
              </w:rPr>
            </w:pPr>
            <w:r w:rsidRPr="00D71910">
              <w:rPr>
                <w:rFonts w:ascii="Arial" w:hAnsi="Arial" w:cs="Arial"/>
                <w:b/>
                <w:lang w:val="es-BO"/>
              </w:rPr>
              <w:t>250.000,00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D71910" w:rsidRPr="00780825" w:rsidRDefault="00D71910" w:rsidP="00AA0C86">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D71910" w:rsidRPr="00780825" w:rsidRDefault="00D71910" w:rsidP="00AA0C86">
            <w:pPr>
              <w:jc w:val="right"/>
              <w:rPr>
                <w:rFonts w:ascii="Arial" w:hAnsi="Arial" w:cs="Arial"/>
                <w:b/>
                <w:lang w:val="es-BO"/>
              </w:rPr>
            </w:pPr>
          </w:p>
        </w:tc>
      </w:tr>
      <w:tr w:rsidR="00D71910" w:rsidRPr="00780825"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rsidR="00D71910" w:rsidRPr="00780825" w:rsidRDefault="00D71910" w:rsidP="00AA0C86">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rsidR="00D71910" w:rsidRPr="00780825" w:rsidRDefault="00D71910" w:rsidP="00AA0C86">
            <w:pPr>
              <w:jc w:val="right"/>
              <w:rPr>
                <w:rFonts w:ascii="Arial" w:hAnsi="Arial" w:cs="Arial"/>
                <w:b/>
                <w:lang w:val="es-BO"/>
              </w:rPr>
            </w:pPr>
            <w:r>
              <w:rPr>
                <w:rFonts w:ascii="Arial" w:hAnsi="Arial" w:cs="Arial"/>
                <w:b/>
                <w:lang w:val="es-BO"/>
              </w:rPr>
              <w:t>Doscientos Cincuenta Mil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D71910" w:rsidRPr="00780825" w:rsidRDefault="00D71910" w:rsidP="00AA0C86">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D71910" w:rsidRPr="00780825" w:rsidRDefault="00D71910" w:rsidP="00AA0C86">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F1D1D" w:rsidRPr="00780825" w:rsidRDefault="001F1D1D" w:rsidP="001F1D1D">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rsidR="00107B3A" w:rsidRPr="00780825" w:rsidRDefault="00107B3A" w:rsidP="00107B3A">
      <w:pPr>
        <w:spacing w:line="200" w:lineRule="exact"/>
        <w:jc w:val="both"/>
        <w:rPr>
          <w:lang w:val="es-BO"/>
        </w:rPr>
      </w:pPr>
    </w:p>
    <w:p w:rsidR="0089196D" w:rsidRPr="00780825" w:rsidRDefault="0089196D" w:rsidP="00107B3A">
      <w:pPr>
        <w:spacing w:line="200" w:lineRule="exact"/>
        <w:jc w:val="both"/>
        <w:rPr>
          <w:lang w:val="es-BO"/>
        </w:rPr>
      </w:pPr>
    </w:p>
    <w:p w:rsidR="0089196D" w:rsidRPr="00780825" w:rsidRDefault="0089196D"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D71E62" w:rsidRPr="00780825" w:rsidRDefault="00107B3A" w:rsidP="00107B3A">
      <w:pPr>
        <w:jc w:val="center"/>
        <w:rPr>
          <w:lang w:val="es-BO"/>
        </w:rPr>
        <w:sectPr w:rsidR="00D71E62" w:rsidRPr="00780825" w:rsidSect="00DB6901">
          <w:footerReference w:type="default" r:id="rId12"/>
          <w:pgSz w:w="15840" w:h="12240" w:orient="landscape" w:code="1"/>
          <w:pgMar w:top="1701" w:right="1418" w:bottom="1701" w:left="1134" w:header="709" w:footer="709" w:gutter="0"/>
          <w:cols w:space="708"/>
          <w:docGrid w:linePitch="360"/>
        </w:sectPr>
      </w:pPr>
      <w:r w:rsidRPr="00780825">
        <w:rPr>
          <w:lang w:val="es-BO"/>
        </w:rPr>
        <w:br w:type="page"/>
      </w: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p w:rsidR="000D186F" w:rsidRDefault="0090115F" w:rsidP="00107B3A">
      <w:pPr>
        <w:spacing w:line="200" w:lineRule="exact"/>
        <w:jc w:val="both"/>
        <w:rPr>
          <w:rFonts w:ascii="Times New Roman" w:hAnsi="Times New Roman"/>
          <w:sz w:val="20"/>
          <w:szCs w:val="20"/>
        </w:rPr>
      </w:pPr>
      <w:r>
        <w:fldChar w:fldCharType="begin"/>
      </w:r>
      <w:r w:rsidR="000D186F">
        <w:instrText xml:space="preserve"> LINK Excel.Sheet.8 "Libro1" "Hoja1!F3C2:F101C7" \a \f 4 \h </w:instrText>
      </w:r>
      <w:r>
        <w:fldChar w:fldCharType="separate"/>
      </w:r>
    </w:p>
    <w:p w:rsidR="004648DC" w:rsidRPr="00D71910" w:rsidRDefault="0090115F" w:rsidP="00107B3A">
      <w:pPr>
        <w:spacing w:line="200" w:lineRule="exact"/>
        <w:jc w:val="both"/>
      </w:pPr>
      <w:r>
        <w:fldChar w:fldCharType="end"/>
      </w:r>
    </w:p>
    <w:tbl>
      <w:tblPr>
        <w:tblW w:w="9645" w:type="dxa"/>
        <w:jc w:val="center"/>
        <w:tblInd w:w="-497" w:type="dxa"/>
        <w:tblCellMar>
          <w:left w:w="70" w:type="dxa"/>
          <w:right w:w="70" w:type="dxa"/>
        </w:tblCellMar>
        <w:tblLook w:val="04A0"/>
      </w:tblPr>
      <w:tblGrid>
        <w:gridCol w:w="1801"/>
        <w:gridCol w:w="2647"/>
        <w:gridCol w:w="1343"/>
        <w:gridCol w:w="21"/>
        <w:gridCol w:w="3833"/>
      </w:tblGrid>
      <w:tr w:rsidR="004648DC" w:rsidRPr="004648DC" w:rsidTr="004648DC">
        <w:trPr>
          <w:trHeight w:val="870"/>
          <w:jc w:val="center"/>
        </w:trPr>
        <w:tc>
          <w:tcPr>
            <w:tcW w:w="5812" w:type="dxa"/>
            <w:gridSpan w:val="4"/>
            <w:tcBorders>
              <w:top w:val="single" w:sz="4" w:space="0" w:color="auto"/>
              <w:left w:val="single" w:sz="4" w:space="0" w:color="auto"/>
              <w:bottom w:val="single" w:sz="8" w:space="0" w:color="auto"/>
              <w:right w:val="single" w:sz="4" w:space="0" w:color="000000"/>
            </w:tcBorders>
            <w:shd w:val="clear" w:color="000000" w:fill="365F91"/>
            <w:vAlign w:val="center"/>
            <w:hideMark/>
          </w:tcPr>
          <w:p w:rsidR="004648DC" w:rsidRPr="004648DC" w:rsidRDefault="004648DC" w:rsidP="004648DC">
            <w:pPr>
              <w:jc w:val="center"/>
              <w:rPr>
                <w:rFonts w:ascii="Arial" w:hAnsi="Arial" w:cs="Arial"/>
                <w:b/>
                <w:bCs/>
                <w:color w:val="FFFFFF"/>
                <w:sz w:val="20"/>
                <w:szCs w:val="20"/>
              </w:rPr>
            </w:pPr>
            <w:r w:rsidRPr="004648DC">
              <w:rPr>
                <w:rFonts w:ascii="Arial" w:hAnsi="Arial" w:cs="Arial"/>
                <w:b/>
                <w:bCs/>
                <w:color w:val="FFFFFF"/>
                <w:sz w:val="20"/>
                <w:szCs w:val="20"/>
              </w:rPr>
              <w:t>Para ser llenado por la Entidad convocante</w:t>
            </w:r>
            <w:r w:rsidRPr="004648DC">
              <w:rPr>
                <w:rFonts w:ascii="Arial" w:hAnsi="Arial" w:cs="Arial"/>
                <w:b/>
                <w:bCs/>
                <w:color w:val="FFFFFF"/>
                <w:sz w:val="20"/>
                <w:szCs w:val="20"/>
              </w:rPr>
              <w:br/>
              <w:t>(Llenar las especificaciones técnicas de manera previa a la publicación del DBC)</w:t>
            </w:r>
          </w:p>
        </w:tc>
        <w:tc>
          <w:tcPr>
            <w:tcW w:w="3833" w:type="dxa"/>
            <w:tcBorders>
              <w:top w:val="single" w:sz="4" w:space="0" w:color="auto"/>
              <w:left w:val="nil"/>
              <w:bottom w:val="single" w:sz="8" w:space="0" w:color="auto"/>
              <w:right w:val="single" w:sz="4" w:space="0" w:color="000000"/>
            </w:tcBorders>
            <w:shd w:val="clear" w:color="000000" w:fill="365F91"/>
            <w:vAlign w:val="center"/>
            <w:hideMark/>
          </w:tcPr>
          <w:p w:rsidR="004648DC" w:rsidRPr="004648DC" w:rsidRDefault="004648DC" w:rsidP="004648DC">
            <w:pPr>
              <w:ind w:firstLine="361"/>
              <w:jc w:val="center"/>
              <w:rPr>
                <w:rFonts w:ascii="Arial" w:hAnsi="Arial" w:cs="Arial"/>
                <w:b/>
                <w:bCs/>
                <w:color w:val="FFFFFF"/>
                <w:sz w:val="20"/>
                <w:szCs w:val="20"/>
              </w:rPr>
            </w:pPr>
            <w:r w:rsidRPr="004648DC">
              <w:rPr>
                <w:rFonts w:ascii="Arial" w:hAnsi="Arial" w:cs="Arial"/>
                <w:b/>
                <w:bCs/>
                <w:color w:val="FFFFFF"/>
                <w:sz w:val="20"/>
                <w:szCs w:val="20"/>
              </w:rPr>
              <w:t>Para ser llenado por el proponente al momento de elaborar su propuesta</w:t>
            </w:r>
          </w:p>
        </w:tc>
      </w:tr>
      <w:tr w:rsidR="004648DC" w:rsidRPr="004648DC" w:rsidTr="004648DC">
        <w:trPr>
          <w:trHeight w:val="48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365F91"/>
            <w:vAlign w:val="center"/>
            <w:hideMark/>
          </w:tcPr>
          <w:p w:rsidR="004648DC" w:rsidRPr="004648DC" w:rsidRDefault="004648DC" w:rsidP="004648DC">
            <w:pPr>
              <w:jc w:val="center"/>
              <w:rPr>
                <w:rFonts w:ascii="Arial" w:hAnsi="Arial" w:cs="Arial"/>
                <w:b/>
                <w:bCs/>
                <w:color w:val="FFFFFF"/>
                <w:sz w:val="20"/>
                <w:szCs w:val="20"/>
              </w:rPr>
            </w:pPr>
            <w:r w:rsidRPr="004648DC">
              <w:rPr>
                <w:rFonts w:ascii="Arial" w:hAnsi="Arial" w:cs="Arial"/>
                <w:b/>
                <w:bCs/>
                <w:color w:val="FFFFFF"/>
                <w:sz w:val="20"/>
                <w:szCs w:val="20"/>
              </w:rPr>
              <w:t>Característica Solicitada (*)</w:t>
            </w:r>
          </w:p>
        </w:tc>
        <w:tc>
          <w:tcPr>
            <w:tcW w:w="3833" w:type="dxa"/>
            <w:tcBorders>
              <w:top w:val="single" w:sz="8" w:space="0" w:color="auto"/>
              <w:left w:val="nil"/>
              <w:bottom w:val="single" w:sz="8" w:space="0" w:color="auto"/>
              <w:right w:val="single" w:sz="4" w:space="0" w:color="000000"/>
            </w:tcBorders>
            <w:shd w:val="clear" w:color="000000" w:fill="365F91"/>
            <w:vAlign w:val="center"/>
            <w:hideMark/>
          </w:tcPr>
          <w:p w:rsidR="004648DC" w:rsidRPr="004648DC" w:rsidRDefault="004648DC" w:rsidP="004648DC">
            <w:pPr>
              <w:jc w:val="center"/>
              <w:rPr>
                <w:rFonts w:ascii="Arial" w:hAnsi="Arial" w:cs="Arial"/>
                <w:b/>
                <w:bCs/>
                <w:color w:val="FFFFFF"/>
                <w:sz w:val="20"/>
                <w:szCs w:val="20"/>
              </w:rPr>
            </w:pPr>
            <w:r w:rsidRPr="004648DC">
              <w:rPr>
                <w:rFonts w:ascii="Arial" w:hAnsi="Arial" w:cs="Arial"/>
                <w:b/>
                <w:bCs/>
                <w:color w:val="FFFFFF"/>
                <w:sz w:val="20"/>
                <w:szCs w:val="20"/>
              </w:rPr>
              <w:t>Característica Propuesta (**)</w:t>
            </w:r>
          </w:p>
        </w:tc>
      </w:tr>
      <w:tr w:rsidR="004648DC" w:rsidRPr="004648DC" w:rsidTr="004648DC">
        <w:trPr>
          <w:trHeight w:val="36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365F91"/>
            <w:vAlign w:val="center"/>
            <w:hideMark/>
          </w:tcPr>
          <w:p w:rsidR="004648DC" w:rsidRPr="004648DC" w:rsidRDefault="004648DC" w:rsidP="004648DC">
            <w:pPr>
              <w:jc w:val="both"/>
              <w:rPr>
                <w:rFonts w:ascii="Arial" w:hAnsi="Arial" w:cs="Arial"/>
                <w:b/>
                <w:bCs/>
                <w:color w:val="FFFFFF"/>
                <w:sz w:val="20"/>
                <w:szCs w:val="20"/>
              </w:rPr>
            </w:pPr>
            <w:r w:rsidRPr="004648DC">
              <w:rPr>
                <w:rFonts w:ascii="Arial" w:hAnsi="Arial" w:cs="Arial"/>
                <w:b/>
                <w:bCs/>
                <w:color w:val="FFFFFF"/>
                <w:sz w:val="20"/>
                <w:szCs w:val="20"/>
                <w:lang w:val="es-ES_tradnl"/>
              </w:rPr>
              <w:t>I.</w:t>
            </w:r>
            <w:r w:rsidRPr="004648DC">
              <w:rPr>
                <w:rFonts w:ascii="Times New Roman" w:hAnsi="Times New Roman"/>
                <w:b/>
                <w:bCs/>
                <w:color w:val="FFFFFF"/>
                <w:sz w:val="14"/>
                <w:szCs w:val="14"/>
                <w:lang w:val="es-ES_tradnl"/>
              </w:rPr>
              <w:t xml:space="preserve">              </w:t>
            </w:r>
            <w:r w:rsidRPr="004648DC">
              <w:rPr>
                <w:rFonts w:ascii="Arial" w:hAnsi="Arial" w:cs="Arial"/>
                <w:b/>
                <w:bCs/>
                <w:color w:val="FFFFFF"/>
                <w:sz w:val="20"/>
                <w:szCs w:val="20"/>
                <w:lang w:val="es-ES_tradnl"/>
              </w:rPr>
              <w:t>REQUISITOS NECESARIOS DEL SERVICIO</w:t>
            </w:r>
          </w:p>
        </w:tc>
        <w:tc>
          <w:tcPr>
            <w:tcW w:w="3833" w:type="dxa"/>
            <w:tcBorders>
              <w:top w:val="single" w:sz="8" w:space="0" w:color="auto"/>
              <w:left w:val="nil"/>
              <w:bottom w:val="single" w:sz="8" w:space="0" w:color="auto"/>
              <w:right w:val="single" w:sz="4" w:space="0" w:color="000000"/>
            </w:tcBorders>
            <w:shd w:val="clear" w:color="000000" w:fill="365F91"/>
            <w:vAlign w:val="center"/>
            <w:hideMark/>
          </w:tcPr>
          <w:p w:rsidR="004648DC" w:rsidRPr="004648DC" w:rsidRDefault="004648DC" w:rsidP="004648DC">
            <w:pPr>
              <w:jc w:val="center"/>
              <w:rPr>
                <w:rFonts w:ascii="Arial" w:hAnsi="Arial" w:cs="Arial"/>
                <w:b/>
                <w:bCs/>
                <w:color w:val="FFFFFF"/>
                <w:sz w:val="20"/>
                <w:szCs w:val="20"/>
              </w:rPr>
            </w:pPr>
            <w:r w:rsidRPr="004648DC">
              <w:rPr>
                <w:rFonts w:ascii="Arial" w:hAnsi="Arial" w:cs="Arial"/>
                <w:b/>
                <w:bCs/>
                <w:color w:val="FFFFFF"/>
                <w:sz w:val="20"/>
                <w:szCs w:val="20"/>
              </w:rPr>
              <w:t> </w:t>
            </w:r>
          </w:p>
        </w:tc>
      </w:tr>
      <w:tr w:rsidR="004648DC" w:rsidRPr="004648DC" w:rsidTr="004648DC">
        <w:trPr>
          <w:trHeight w:val="315"/>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ES_tradnl"/>
              </w:rPr>
              <w:t xml:space="preserve">A. DESCRIPCIÓN Y CANTIDAD </w:t>
            </w:r>
          </w:p>
        </w:tc>
        <w:tc>
          <w:tcPr>
            <w:tcW w:w="3833" w:type="dxa"/>
            <w:tcBorders>
              <w:top w:val="single" w:sz="8" w:space="0" w:color="auto"/>
              <w:left w:val="nil"/>
              <w:bottom w:val="nil"/>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510"/>
          <w:jc w:val="center"/>
        </w:trPr>
        <w:tc>
          <w:tcPr>
            <w:tcW w:w="5812" w:type="dxa"/>
            <w:gridSpan w:val="4"/>
            <w:tcBorders>
              <w:top w:val="single" w:sz="8" w:space="0" w:color="auto"/>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color w:val="000000"/>
                <w:sz w:val="20"/>
                <w:szCs w:val="20"/>
                <w:lang w:val="es-ES_tradnl"/>
              </w:rPr>
              <w:t>CARACTERÍSTICASY CONDICIONES DEL SERVICIO</w:t>
            </w:r>
          </w:p>
        </w:tc>
        <w:tc>
          <w:tcPr>
            <w:tcW w:w="383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CANTIDAD: 5 SPOTS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DURACION: 45 SEGUNDOS CADA UNO</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ES_tradnl"/>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Guionizacion</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Dirección</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15"/>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Filmación Cámara Red 4K (lentes cine alta)</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Producción</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Post producción</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Post sonido  profesional</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000000" w:fill="FFFFFF"/>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Música de librería</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 xml:space="preserve">Edición Digital no lineal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Textos animados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Locución Profesional</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Iluminación</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Scouting</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Casting profesional</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4 actores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noWrap/>
            <w:vAlign w:val="bottom"/>
            <w:hideMark/>
          </w:tcPr>
          <w:p w:rsidR="004648DC" w:rsidRPr="004648DC" w:rsidRDefault="004648DC" w:rsidP="004648DC">
            <w:pPr>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1 día de rodaje</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color w:val="000000"/>
                <w:sz w:val="20"/>
                <w:szCs w:val="20"/>
                <w:lang w:val="es-ES_tradnl"/>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435"/>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PERFIL Y EXPERIENCIA DE LA EMPRESA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15"/>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color w:val="000000"/>
                <w:sz w:val="20"/>
                <w:szCs w:val="20"/>
              </w:rPr>
            </w:pPr>
            <w:r w:rsidRPr="004648DC">
              <w:rPr>
                <w:rFonts w:ascii="Arial" w:hAnsi="Arial" w:cs="Arial"/>
                <w:iCs/>
                <w:color w:val="000000"/>
                <w:sz w:val="20"/>
                <w:szCs w:val="20"/>
                <w:lang w:val="es-ES_tradnl"/>
              </w:rPr>
              <w:t>Empresa especializada en producción audiovisual y producción de contenidos audiovisuales para entidades públicas y/o privadas.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  Experiencia General de la empresa:</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76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color w:val="000000"/>
                <w:sz w:val="20"/>
                <w:szCs w:val="20"/>
              </w:rPr>
            </w:pPr>
            <w:r w:rsidRPr="004648DC">
              <w:rPr>
                <w:rFonts w:ascii="Arial" w:hAnsi="Arial" w:cs="Arial"/>
                <w:iCs/>
                <w:color w:val="000000"/>
                <w:sz w:val="20"/>
                <w:szCs w:val="20"/>
                <w:lang w:val="es-ES_tradnl"/>
              </w:rPr>
              <w:t xml:space="preserve">  3 años de experiencia general contabilizados a partir del registro Fundempresa.</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color w:val="000000"/>
                <w:sz w:val="20"/>
                <w:szCs w:val="20"/>
              </w:rPr>
            </w:pP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lastRenderedPageBreak/>
              <w:t>Experiencia Especifica:</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76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color w:val="000000"/>
                <w:sz w:val="20"/>
                <w:szCs w:val="20"/>
              </w:rPr>
            </w:pPr>
            <w:r w:rsidRPr="004648DC">
              <w:rPr>
                <w:rFonts w:ascii="Arial" w:hAnsi="Arial" w:cs="Arial"/>
                <w:iCs/>
                <w:color w:val="000000"/>
                <w:sz w:val="20"/>
                <w:szCs w:val="20"/>
                <w:lang w:val="es-ES_tradnl"/>
              </w:rPr>
              <w:t xml:space="preserve">  Experiencia de 10 productos audiovisuales realizados para empresas o instituciones públicas o privadas.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9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  EXPERIENCIA DEL PERSONAL REQUERIDO</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8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   Director.- C</w:t>
            </w:r>
            <w:r w:rsidRPr="004648DC">
              <w:rPr>
                <w:rFonts w:ascii="Arial" w:hAnsi="Arial" w:cs="Arial"/>
                <w:color w:val="000000"/>
                <w:sz w:val="20"/>
                <w:szCs w:val="20"/>
                <w:lang w:val="es-ES_tradnl"/>
              </w:rPr>
              <w:t xml:space="preserve">on experiencia en realización de(4) proyectos audiovisuales a nivel nacional e (5) internacional, al menos 5  trabajos de publicidad con empresas públicas y privadas, al menos dos trabajos y/o proyectos de ficción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9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Productor.- </w:t>
            </w:r>
            <w:r w:rsidRPr="004648DC">
              <w:rPr>
                <w:rFonts w:ascii="Arial" w:hAnsi="Arial" w:cs="Arial"/>
                <w:color w:val="000000"/>
                <w:sz w:val="20"/>
                <w:szCs w:val="20"/>
                <w:lang w:val="es-ES_tradnl"/>
              </w:rPr>
              <w:t>Experiencia laboral demostrable de al menos 10 trabajos y/o proyectos de producción con empresas públicas y/o privadas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8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Director de Fotografía.- </w:t>
            </w:r>
            <w:r w:rsidRPr="004648DC">
              <w:rPr>
                <w:rFonts w:ascii="Arial" w:hAnsi="Arial" w:cs="Arial"/>
                <w:color w:val="000000"/>
                <w:sz w:val="20"/>
                <w:szCs w:val="20"/>
                <w:lang w:val="es-ES_tradnl"/>
              </w:rPr>
              <w:t>Experiencia laboral con al menos 10 proyectos con certificación demostrable</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0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b/>
                <w:bCs/>
                <w:color w:val="000000"/>
                <w:sz w:val="20"/>
                <w:szCs w:val="20"/>
              </w:rPr>
            </w:pPr>
            <w:r w:rsidRPr="004648DC">
              <w:rPr>
                <w:rFonts w:ascii="Arial" w:hAnsi="Arial" w:cs="Arial"/>
                <w:b/>
                <w:bCs/>
                <w:iCs/>
                <w:color w:val="000000"/>
                <w:sz w:val="20"/>
                <w:szCs w:val="20"/>
                <w:lang w:val="es-ES_tradnl"/>
              </w:rPr>
              <w:t xml:space="preserve">Editor.- </w:t>
            </w:r>
            <w:r w:rsidRPr="004648DC">
              <w:rPr>
                <w:rFonts w:ascii="Arial" w:hAnsi="Arial" w:cs="Arial"/>
                <w:color w:val="000000"/>
                <w:sz w:val="20"/>
                <w:szCs w:val="20"/>
                <w:lang w:val="es-ES_tradnl"/>
              </w:rPr>
              <w:t xml:space="preserve">Experiencia laboral demostrable con al menos 10 trabajos de edición y postproducción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auto"/>
              <w:left w:val="single" w:sz="4" w:space="0" w:color="auto"/>
              <w:bottom w:val="single" w:sz="8" w:space="0" w:color="4F81BD"/>
              <w:right w:val="single" w:sz="4" w:space="0" w:color="000000"/>
            </w:tcBorders>
            <w:shd w:val="clear" w:color="000000" w:fill="1F497D"/>
            <w:vAlign w:val="bottom"/>
            <w:hideMark/>
          </w:tcPr>
          <w:p w:rsidR="004648DC" w:rsidRPr="004648DC" w:rsidRDefault="004648DC" w:rsidP="004648DC">
            <w:pPr>
              <w:jc w:val="both"/>
              <w:rPr>
                <w:rFonts w:ascii="Arial" w:hAnsi="Arial" w:cs="Arial"/>
                <w:b/>
                <w:bCs/>
                <w:color w:val="FFFFFF"/>
                <w:sz w:val="20"/>
                <w:szCs w:val="20"/>
              </w:rPr>
            </w:pPr>
            <w:r w:rsidRPr="004648DC">
              <w:rPr>
                <w:rFonts w:ascii="Arial" w:hAnsi="Arial" w:cs="Arial"/>
                <w:b/>
                <w:bCs/>
                <w:color w:val="FFFFFF"/>
                <w:sz w:val="20"/>
                <w:szCs w:val="20"/>
                <w:lang w:val="es-ES_tradnl"/>
              </w:rPr>
              <w:t>II.</w:t>
            </w:r>
            <w:r w:rsidRPr="004648DC">
              <w:rPr>
                <w:rFonts w:ascii="Times New Roman" w:hAnsi="Times New Roman"/>
                <w:b/>
                <w:bCs/>
                <w:color w:val="FFFFFF"/>
                <w:sz w:val="14"/>
                <w:szCs w:val="14"/>
                <w:lang w:val="es-ES_tradnl"/>
              </w:rPr>
              <w:t xml:space="preserve">            </w:t>
            </w:r>
            <w:r w:rsidRPr="004648DC">
              <w:rPr>
                <w:rFonts w:ascii="Arial" w:hAnsi="Arial" w:cs="Arial"/>
                <w:b/>
                <w:bCs/>
                <w:color w:val="FFFFFF"/>
                <w:sz w:val="20"/>
                <w:szCs w:val="20"/>
                <w:lang w:val="es-ES_tradnl"/>
              </w:rPr>
              <w:t>CONDICIONES PARA LA FORMALIZACIÓN</w:t>
            </w:r>
          </w:p>
        </w:tc>
        <w:tc>
          <w:tcPr>
            <w:tcW w:w="3833" w:type="dxa"/>
            <w:tcBorders>
              <w:top w:val="single" w:sz="4" w:space="0" w:color="auto"/>
              <w:left w:val="nil"/>
              <w:bottom w:val="single" w:sz="4" w:space="0" w:color="auto"/>
              <w:right w:val="single" w:sz="4" w:space="0" w:color="auto"/>
            </w:tcBorders>
            <w:shd w:val="clear" w:color="000000" w:fill="1F497D"/>
            <w:vAlign w:val="center"/>
            <w:hideMark/>
          </w:tcPr>
          <w:p w:rsidR="004648DC" w:rsidRPr="004648DC" w:rsidRDefault="004648DC" w:rsidP="004648DC">
            <w:pPr>
              <w:jc w:val="both"/>
              <w:rPr>
                <w:rFonts w:ascii="Arial" w:hAnsi="Arial" w:cs="Arial"/>
                <w:b/>
                <w:bCs/>
                <w:color w:val="FFFFFF"/>
                <w:sz w:val="20"/>
                <w:szCs w:val="20"/>
              </w:rPr>
            </w:pPr>
            <w:r w:rsidRPr="004648DC">
              <w:rPr>
                <w:rFonts w:ascii="Arial" w:hAnsi="Arial" w:cs="Arial"/>
                <w:b/>
                <w:bCs/>
                <w:color w:val="FFFFFF"/>
                <w:sz w:val="20"/>
                <w:szCs w:val="20"/>
              </w:rPr>
              <w:t> </w:t>
            </w:r>
          </w:p>
        </w:tc>
      </w:tr>
      <w:tr w:rsidR="004648DC" w:rsidRPr="004648DC" w:rsidTr="004648DC">
        <w:trPr>
          <w:trHeight w:val="315"/>
          <w:jc w:val="center"/>
        </w:trPr>
        <w:tc>
          <w:tcPr>
            <w:tcW w:w="5812" w:type="dxa"/>
            <w:gridSpan w:val="4"/>
            <w:tcBorders>
              <w:top w:val="single" w:sz="8" w:space="0" w:color="4F81BD"/>
              <w:left w:val="single" w:sz="4" w:space="0" w:color="auto"/>
              <w:bottom w:val="single" w:sz="8" w:space="0" w:color="4F81BD"/>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ES_tradnl"/>
              </w:rPr>
              <w:t>A.</w:t>
            </w:r>
            <w:r w:rsidRPr="004648DC">
              <w:rPr>
                <w:rFonts w:ascii="Times New Roman" w:hAnsi="Times New Roman"/>
                <w:b/>
                <w:bCs/>
                <w:color w:val="000000"/>
                <w:sz w:val="14"/>
                <w:szCs w:val="14"/>
                <w:lang w:val="es-ES_tradnl"/>
              </w:rPr>
              <w:t xml:space="preserve">    </w:t>
            </w:r>
            <w:r w:rsidRPr="004648DC">
              <w:rPr>
                <w:rFonts w:ascii="Arial" w:hAnsi="Arial" w:cs="Arial"/>
                <w:b/>
                <w:bCs/>
                <w:color w:val="000000"/>
                <w:sz w:val="20"/>
                <w:szCs w:val="20"/>
                <w:lang w:val="es-ES_tradnl"/>
              </w:rPr>
              <w:t>FORMA DE ADJUDICACION</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525"/>
          <w:jc w:val="center"/>
        </w:trPr>
        <w:tc>
          <w:tcPr>
            <w:tcW w:w="5812" w:type="dxa"/>
            <w:gridSpan w:val="4"/>
            <w:tcBorders>
              <w:top w:val="single" w:sz="8" w:space="0" w:color="4F81BD"/>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Century Gothic" w:hAnsi="Century Gothic"/>
                <w:color w:val="000000"/>
                <w:sz w:val="20"/>
                <w:szCs w:val="20"/>
              </w:rPr>
            </w:pPr>
            <w:r w:rsidRPr="004648DC">
              <w:rPr>
                <w:rFonts w:ascii="Century Gothic" w:hAnsi="Century Gothic"/>
                <w:color w:val="000000"/>
                <w:sz w:val="20"/>
                <w:szCs w:val="20"/>
                <w:lang w:val="es-BO"/>
              </w:rPr>
              <w:t>-</w:t>
            </w:r>
            <w:r w:rsidRPr="004648DC">
              <w:rPr>
                <w:rFonts w:ascii="Times New Roman" w:hAnsi="Times New Roman"/>
                <w:color w:val="000000"/>
                <w:sz w:val="14"/>
                <w:szCs w:val="14"/>
                <w:lang w:val="es-BO"/>
              </w:rPr>
              <w:t xml:space="preserve">          </w:t>
            </w:r>
            <w:r w:rsidRPr="004648DC">
              <w:rPr>
                <w:rFonts w:ascii="Arial" w:hAnsi="Arial" w:cs="Arial"/>
                <w:color w:val="000000"/>
                <w:sz w:val="20"/>
                <w:szCs w:val="20"/>
                <w:lang w:val="es-BO"/>
              </w:rPr>
              <w:t>Método de Selección y adjudicación calidad, propuesta técnica y costo.</w:t>
            </w:r>
          </w:p>
        </w:tc>
        <w:tc>
          <w:tcPr>
            <w:tcW w:w="383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765"/>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 xml:space="preserve">La evaluación de propuestas se realizará en dos (2) etapas con los siguientes puntajes: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PRIMERA ETAPA        Propuesta Económica. (PE)  : 30 puntos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SEGUNDA ETAPA       Propuesta Técnica (PT) : 70 puntos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0"/>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 </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93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BO"/>
              </w:rPr>
              <w:t></w:t>
            </w:r>
            <w:r w:rsidRPr="004648DC">
              <w:rPr>
                <w:rFonts w:ascii="Times New Roman" w:hAnsi="Times New Roman"/>
                <w:color w:val="000000"/>
                <w:sz w:val="14"/>
                <w:szCs w:val="14"/>
                <w:lang w:val="es-BO"/>
              </w:rPr>
              <w:t xml:space="preserve">         </w:t>
            </w:r>
            <w:r w:rsidRPr="004648DC">
              <w:rPr>
                <w:rFonts w:ascii="Arial" w:hAnsi="Arial" w:cs="Arial"/>
                <w:color w:val="000000"/>
                <w:sz w:val="20"/>
                <w:szCs w:val="20"/>
                <w:lang w:val="es-BO"/>
              </w:rPr>
              <w:t>35 puntos serán asignados a las empresas que cumplan las características y condiciones del servicio, la Experiencia General y Específica de la empresa y la experiencia del personal requerido(Cumple / No Cumple)</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Default="004648DC" w:rsidP="004648DC">
            <w:pPr>
              <w:jc w:val="both"/>
              <w:rPr>
                <w:rFonts w:ascii="Arial" w:hAnsi="Arial" w:cs="Arial"/>
                <w:color w:val="000000"/>
                <w:sz w:val="20"/>
                <w:szCs w:val="20"/>
                <w:lang w:val="es-BO"/>
              </w:rPr>
            </w:pPr>
            <w:r w:rsidRPr="004648DC">
              <w:rPr>
                <w:rFonts w:ascii="Symbol" w:hAnsi="Symbol"/>
                <w:color w:val="000000"/>
                <w:sz w:val="20"/>
                <w:szCs w:val="20"/>
                <w:lang w:val="es-BO"/>
              </w:rPr>
              <w:t></w:t>
            </w:r>
            <w:r w:rsidRPr="004648DC">
              <w:rPr>
                <w:rFonts w:ascii="Times New Roman" w:hAnsi="Times New Roman"/>
                <w:color w:val="000000"/>
                <w:sz w:val="14"/>
                <w:szCs w:val="14"/>
                <w:lang w:val="es-BO"/>
              </w:rPr>
              <w:t xml:space="preserve">         </w:t>
            </w:r>
            <w:r w:rsidRPr="004648DC">
              <w:rPr>
                <w:rFonts w:ascii="Arial" w:hAnsi="Arial" w:cs="Arial"/>
                <w:color w:val="000000"/>
                <w:sz w:val="20"/>
                <w:szCs w:val="20"/>
                <w:lang w:val="es-BO"/>
              </w:rPr>
              <w:t>35 puntos se asignaran a las  empresas que cumplan las condiciones adicionales:</w:t>
            </w: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Default="004648DC" w:rsidP="004648DC">
            <w:pPr>
              <w:jc w:val="both"/>
              <w:rPr>
                <w:rFonts w:ascii="Arial" w:hAnsi="Arial" w:cs="Arial"/>
                <w:color w:val="000000"/>
                <w:sz w:val="20"/>
                <w:szCs w:val="20"/>
                <w:lang w:val="es-BO"/>
              </w:rPr>
            </w:pPr>
          </w:p>
          <w:p w:rsidR="004648DC" w:rsidRPr="004648DC" w:rsidRDefault="004648DC" w:rsidP="004648DC">
            <w:pPr>
              <w:jc w:val="both"/>
              <w:rPr>
                <w:rFonts w:ascii="Arial" w:hAnsi="Arial" w:cs="Arial"/>
                <w:color w:val="000000"/>
                <w:sz w:val="20"/>
                <w:szCs w:val="20"/>
                <w:lang w:val="es-BO"/>
              </w:rPr>
            </w:pP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15"/>
          <w:jc w:val="center"/>
        </w:trPr>
        <w:tc>
          <w:tcPr>
            <w:tcW w:w="5812" w:type="dxa"/>
            <w:gridSpan w:val="4"/>
            <w:tcBorders>
              <w:top w:val="nil"/>
              <w:left w:val="single" w:sz="4" w:space="0" w:color="auto"/>
              <w:bottom w:val="nil"/>
              <w:right w:val="single" w:sz="4" w:space="0" w:color="000000"/>
            </w:tcBorders>
            <w:shd w:val="clear" w:color="auto" w:fill="auto"/>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BO"/>
              </w:rPr>
              <w:lastRenderedPageBreak/>
              <w:t>CONDICIONES ADICIONALES:</w:t>
            </w:r>
          </w:p>
        </w:tc>
        <w:tc>
          <w:tcPr>
            <w:tcW w:w="3833" w:type="dxa"/>
            <w:vMerge/>
            <w:tcBorders>
              <w:top w:val="single" w:sz="4" w:space="0" w:color="auto"/>
              <w:left w:val="single" w:sz="4" w:space="0" w:color="auto"/>
              <w:bottom w:val="single" w:sz="4" w:space="0" w:color="000000"/>
              <w:right w:val="single" w:sz="4" w:space="0" w:color="000000"/>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00"/>
          <w:jc w:val="center"/>
        </w:trPr>
        <w:tc>
          <w:tcPr>
            <w:tcW w:w="1801" w:type="dxa"/>
            <w:tcBorders>
              <w:top w:val="single" w:sz="8" w:space="0" w:color="000000"/>
              <w:left w:val="single" w:sz="4" w:space="0" w:color="auto"/>
              <w:bottom w:val="nil"/>
              <w:right w:val="single" w:sz="8" w:space="0" w:color="000000"/>
            </w:tcBorders>
            <w:shd w:val="clear" w:color="000000" w:fill="A3F7C3"/>
            <w:vAlign w:val="center"/>
            <w:hideMark/>
          </w:tcPr>
          <w:p w:rsidR="004648DC" w:rsidRPr="004648DC" w:rsidRDefault="004648DC" w:rsidP="004648DC">
            <w:pPr>
              <w:jc w:val="center"/>
              <w:rPr>
                <w:rFonts w:ascii="Arial" w:hAnsi="Arial" w:cs="Arial"/>
                <w:b/>
                <w:bCs/>
                <w:color w:val="000000"/>
                <w:sz w:val="20"/>
                <w:szCs w:val="20"/>
              </w:rPr>
            </w:pPr>
            <w:r w:rsidRPr="004648DC">
              <w:rPr>
                <w:rFonts w:ascii="Arial" w:hAnsi="Arial" w:cs="Arial"/>
                <w:b/>
                <w:bCs/>
                <w:color w:val="000000"/>
                <w:sz w:val="20"/>
                <w:szCs w:val="20"/>
              </w:rPr>
              <w:t>N°</w:t>
            </w:r>
          </w:p>
        </w:tc>
        <w:tc>
          <w:tcPr>
            <w:tcW w:w="2647" w:type="dxa"/>
            <w:tcBorders>
              <w:top w:val="single" w:sz="8" w:space="0" w:color="000000"/>
              <w:left w:val="nil"/>
              <w:bottom w:val="nil"/>
              <w:right w:val="single" w:sz="8" w:space="0" w:color="000000"/>
            </w:tcBorders>
            <w:shd w:val="clear" w:color="000000" w:fill="A3F7C3"/>
            <w:vAlign w:val="bottom"/>
            <w:hideMark/>
          </w:tcPr>
          <w:p w:rsidR="004648DC" w:rsidRPr="004648DC" w:rsidRDefault="004648DC" w:rsidP="004648DC">
            <w:pPr>
              <w:jc w:val="center"/>
              <w:rPr>
                <w:rFonts w:ascii="Arial" w:hAnsi="Arial" w:cs="Arial"/>
                <w:b/>
                <w:bCs/>
                <w:color w:val="000000"/>
                <w:sz w:val="20"/>
                <w:szCs w:val="20"/>
              </w:rPr>
            </w:pPr>
            <w:r w:rsidRPr="004648DC">
              <w:rPr>
                <w:rFonts w:ascii="Arial" w:hAnsi="Arial" w:cs="Arial"/>
                <w:b/>
                <w:bCs/>
                <w:color w:val="000000"/>
                <w:sz w:val="20"/>
                <w:szCs w:val="20"/>
              </w:rPr>
              <w:t>DETALLE</w:t>
            </w:r>
          </w:p>
        </w:tc>
        <w:tc>
          <w:tcPr>
            <w:tcW w:w="1343" w:type="dxa"/>
            <w:tcBorders>
              <w:top w:val="single" w:sz="8" w:space="0" w:color="000000"/>
              <w:left w:val="nil"/>
              <w:bottom w:val="nil"/>
              <w:right w:val="single" w:sz="4" w:space="0" w:color="auto"/>
            </w:tcBorders>
            <w:shd w:val="clear" w:color="000000" w:fill="A3F7C3"/>
            <w:vAlign w:val="bottom"/>
            <w:hideMark/>
          </w:tcPr>
          <w:p w:rsidR="004648DC" w:rsidRPr="004648DC" w:rsidRDefault="004648DC" w:rsidP="004648DC">
            <w:pPr>
              <w:jc w:val="center"/>
              <w:rPr>
                <w:rFonts w:ascii="Arial" w:hAnsi="Arial" w:cs="Arial"/>
                <w:b/>
                <w:bCs/>
                <w:color w:val="000000"/>
                <w:sz w:val="20"/>
                <w:szCs w:val="20"/>
              </w:rPr>
            </w:pPr>
            <w:r w:rsidRPr="004648DC">
              <w:rPr>
                <w:rFonts w:ascii="Arial" w:hAnsi="Arial" w:cs="Arial"/>
                <w:b/>
                <w:bCs/>
                <w:color w:val="000000"/>
                <w:sz w:val="20"/>
                <w:szCs w:val="20"/>
              </w:rPr>
              <w:t>PUNTAJE ASIGNADO</w:t>
            </w:r>
          </w:p>
        </w:tc>
        <w:tc>
          <w:tcPr>
            <w:tcW w:w="3854" w:type="dxa"/>
            <w:gridSpan w:val="2"/>
            <w:vMerge w:val="restart"/>
            <w:tcBorders>
              <w:top w:val="single" w:sz="8" w:space="0" w:color="000000"/>
              <w:left w:val="nil"/>
              <w:bottom w:val="nil"/>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2790"/>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8DC" w:rsidRPr="004648DC" w:rsidRDefault="004648DC" w:rsidP="004648DC">
            <w:pPr>
              <w:jc w:val="center"/>
              <w:rPr>
                <w:rFonts w:ascii="Arial" w:hAnsi="Arial" w:cs="Arial"/>
                <w:color w:val="000000"/>
                <w:sz w:val="20"/>
                <w:szCs w:val="20"/>
              </w:rPr>
            </w:pPr>
            <w:r w:rsidRPr="004648DC">
              <w:rPr>
                <w:rFonts w:ascii="Arial" w:hAnsi="Arial" w:cs="Arial"/>
                <w:color w:val="000000"/>
                <w:sz w:val="20"/>
                <w:szCs w:val="20"/>
              </w:rPr>
              <w:t>1</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Se asignará veinte (20) puntos al proponente que presente el/los guiones más innovadores, creativos y con una línea comunicacional nueva y fresca.</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Arial" w:hAnsi="Arial" w:cs="Arial"/>
                <w:color w:val="000000"/>
                <w:sz w:val="20"/>
                <w:szCs w:val="20"/>
              </w:rPr>
            </w:pPr>
            <w:r w:rsidRPr="004648DC">
              <w:rPr>
                <w:rFonts w:ascii="Arial" w:hAnsi="Arial" w:cs="Arial"/>
                <w:color w:val="000000"/>
                <w:sz w:val="20"/>
                <w:szCs w:val="20"/>
                <w:lang w:val="es-BO"/>
              </w:rPr>
              <w:t>20</w:t>
            </w:r>
            <w:r w:rsidRPr="004648DC">
              <w:rPr>
                <w:rFonts w:ascii="Arial" w:hAnsi="Arial" w:cs="Arial"/>
                <w:color w:val="000000"/>
                <w:sz w:val="20"/>
                <w:szCs w:val="20"/>
                <w:lang w:val="es-BO"/>
              </w:rPr>
              <w:br/>
              <w:t>(Veinte puntos)</w:t>
            </w:r>
          </w:p>
        </w:tc>
        <w:tc>
          <w:tcPr>
            <w:tcW w:w="3854" w:type="dxa"/>
            <w:gridSpan w:val="2"/>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1785"/>
          <w:jc w:val="center"/>
        </w:trPr>
        <w:tc>
          <w:tcPr>
            <w:tcW w:w="1801" w:type="dxa"/>
            <w:vMerge w:val="restart"/>
            <w:tcBorders>
              <w:top w:val="nil"/>
              <w:left w:val="single" w:sz="4" w:space="0" w:color="auto"/>
              <w:bottom w:val="single" w:sz="8" w:space="0" w:color="000000"/>
              <w:right w:val="single" w:sz="8" w:space="0" w:color="000000"/>
            </w:tcBorders>
            <w:shd w:val="clear" w:color="auto" w:fill="auto"/>
            <w:vAlign w:val="center"/>
            <w:hideMark/>
          </w:tcPr>
          <w:p w:rsidR="004648DC" w:rsidRPr="004648DC" w:rsidRDefault="004648DC" w:rsidP="004648DC">
            <w:pPr>
              <w:jc w:val="center"/>
              <w:rPr>
                <w:rFonts w:ascii="Arial" w:hAnsi="Arial" w:cs="Arial"/>
                <w:color w:val="000000"/>
                <w:sz w:val="20"/>
                <w:szCs w:val="20"/>
              </w:rPr>
            </w:pPr>
            <w:r w:rsidRPr="004648DC">
              <w:rPr>
                <w:rFonts w:ascii="Arial" w:hAnsi="Arial" w:cs="Arial"/>
                <w:color w:val="000000"/>
                <w:sz w:val="20"/>
                <w:szCs w:val="20"/>
              </w:rPr>
              <w:t>2</w:t>
            </w:r>
          </w:p>
        </w:tc>
        <w:tc>
          <w:tcPr>
            <w:tcW w:w="2647" w:type="dxa"/>
            <w:tcBorders>
              <w:top w:val="nil"/>
              <w:left w:val="nil"/>
              <w:bottom w:val="nil"/>
              <w:right w:val="single" w:sz="8"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iCs/>
                <w:color w:val="000000"/>
                <w:sz w:val="20"/>
                <w:szCs w:val="20"/>
                <w:lang w:val="es-ES_tradnl"/>
              </w:rPr>
              <w:t xml:space="preserve">Reconocimientos a nivel nacional y/o internacional que haya logrado la empresa (Adjuntar documentación de respaldo): </w:t>
            </w:r>
          </w:p>
        </w:tc>
        <w:tc>
          <w:tcPr>
            <w:tcW w:w="1343" w:type="dxa"/>
            <w:vMerge w:val="restart"/>
            <w:tcBorders>
              <w:top w:val="nil"/>
              <w:left w:val="single" w:sz="8" w:space="0" w:color="000000"/>
              <w:bottom w:val="single" w:sz="8" w:space="0" w:color="000000"/>
              <w:right w:val="single" w:sz="4" w:space="0" w:color="auto"/>
            </w:tcBorders>
            <w:shd w:val="clear" w:color="auto" w:fill="auto"/>
            <w:vAlign w:val="center"/>
            <w:hideMark/>
          </w:tcPr>
          <w:p w:rsidR="004648DC" w:rsidRPr="004648DC" w:rsidRDefault="004648DC" w:rsidP="004648DC">
            <w:pPr>
              <w:jc w:val="center"/>
              <w:rPr>
                <w:rFonts w:ascii="Arial" w:hAnsi="Arial" w:cs="Arial"/>
                <w:color w:val="000000"/>
                <w:sz w:val="20"/>
                <w:szCs w:val="20"/>
              </w:rPr>
            </w:pPr>
            <w:r w:rsidRPr="004648DC">
              <w:rPr>
                <w:rFonts w:ascii="Arial" w:hAnsi="Arial" w:cs="Arial"/>
                <w:color w:val="000000"/>
                <w:sz w:val="20"/>
                <w:szCs w:val="20"/>
                <w:lang w:val="es-BO"/>
              </w:rPr>
              <w:t>15</w:t>
            </w:r>
            <w:r w:rsidRPr="004648DC">
              <w:rPr>
                <w:rFonts w:ascii="Arial" w:hAnsi="Arial" w:cs="Arial"/>
                <w:color w:val="000000"/>
                <w:sz w:val="20"/>
                <w:szCs w:val="20"/>
                <w:lang w:val="es-BO"/>
              </w:rPr>
              <w:br/>
              <w:t>(Quince puntos)</w:t>
            </w:r>
          </w:p>
        </w:tc>
        <w:tc>
          <w:tcPr>
            <w:tcW w:w="3854" w:type="dxa"/>
            <w:gridSpan w:val="2"/>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1020"/>
          <w:jc w:val="center"/>
        </w:trPr>
        <w:tc>
          <w:tcPr>
            <w:tcW w:w="1801" w:type="dxa"/>
            <w:vMerge/>
            <w:tcBorders>
              <w:top w:val="nil"/>
              <w:left w:val="single" w:sz="4" w:space="0" w:color="auto"/>
              <w:bottom w:val="single" w:sz="8" w:space="0" w:color="000000"/>
              <w:right w:val="single" w:sz="8" w:space="0" w:color="000000"/>
            </w:tcBorders>
            <w:vAlign w:val="center"/>
            <w:hideMark/>
          </w:tcPr>
          <w:p w:rsidR="004648DC" w:rsidRPr="004648DC" w:rsidRDefault="004648DC" w:rsidP="004648DC">
            <w:pPr>
              <w:rPr>
                <w:rFonts w:ascii="Arial" w:hAnsi="Arial" w:cs="Arial"/>
                <w:color w:val="000000"/>
                <w:sz w:val="20"/>
                <w:szCs w:val="20"/>
              </w:rPr>
            </w:pPr>
          </w:p>
        </w:tc>
        <w:tc>
          <w:tcPr>
            <w:tcW w:w="2647" w:type="dxa"/>
            <w:tcBorders>
              <w:top w:val="nil"/>
              <w:left w:val="nil"/>
              <w:bottom w:val="nil"/>
              <w:right w:val="single" w:sz="8"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iCs/>
                <w:color w:val="000000"/>
                <w:sz w:val="20"/>
                <w:szCs w:val="20"/>
                <w:lang w:val="es-ES_tradnl"/>
              </w:rPr>
              <w:t>Si presenta 1 reconocimiento se asignarán 5 puntos.</w:t>
            </w:r>
          </w:p>
        </w:tc>
        <w:tc>
          <w:tcPr>
            <w:tcW w:w="1343" w:type="dxa"/>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Arial" w:hAnsi="Arial" w:cs="Arial"/>
                <w:color w:val="000000"/>
                <w:sz w:val="20"/>
                <w:szCs w:val="20"/>
              </w:rPr>
            </w:pPr>
          </w:p>
        </w:tc>
        <w:tc>
          <w:tcPr>
            <w:tcW w:w="3854" w:type="dxa"/>
            <w:gridSpan w:val="2"/>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1020"/>
          <w:jc w:val="center"/>
        </w:trPr>
        <w:tc>
          <w:tcPr>
            <w:tcW w:w="1801" w:type="dxa"/>
            <w:vMerge/>
            <w:tcBorders>
              <w:top w:val="nil"/>
              <w:left w:val="single" w:sz="4" w:space="0" w:color="auto"/>
              <w:bottom w:val="single" w:sz="8" w:space="0" w:color="000000"/>
              <w:right w:val="single" w:sz="8" w:space="0" w:color="000000"/>
            </w:tcBorders>
            <w:vAlign w:val="center"/>
            <w:hideMark/>
          </w:tcPr>
          <w:p w:rsidR="004648DC" w:rsidRPr="004648DC" w:rsidRDefault="004648DC" w:rsidP="004648DC">
            <w:pPr>
              <w:rPr>
                <w:rFonts w:ascii="Arial" w:hAnsi="Arial" w:cs="Arial"/>
                <w:color w:val="000000"/>
                <w:sz w:val="20"/>
                <w:szCs w:val="20"/>
              </w:rPr>
            </w:pPr>
          </w:p>
        </w:tc>
        <w:tc>
          <w:tcPr>
            <w:tcW w:w="2647" w:type="dxa"/>
            <w:tcBorders>
              <w:top w:val="nil"/>
              <w:left w:val="nil"/>
              <w:bottom w:val="nil"/>
              <w:right w:val="single" w:sz="8"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iCs/>
                <w:color w:val="000000"/>
                <w:sz w:val="20"/>
                <w:szCs w:val="20"/>
                <w:lang w:val="es-ES_tradnl"/>
              </w:rPr>
              <w:t>Si presentan 2 reconocimientos se asignarán 10 puntos.</w:t>
            </w:r>
          </w:p>
        </w:tc>
        <w:tc>
          <w:tcPr>
            <w:tcW w:w="1343" w:type="dxa"/>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Arial" w:hAnsi="Arial" w:cs="Arial"/>
                <w:color w:val="000000"/>
                <w:sz w:val="20"/>
                <w:szCs w:val="20"/>
              </w:rPr>
            </w:pPr>
          </w:p>
        </w:tc>
        <w:tc>
          <w:tcPr>
            <w:tcW w:w="3854" w:type="dxa"/>
            <w:gridSpan w:val="2"/>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780"/>
          <w:jc w:val="center"/>
        </w:trPr>
        <w:tc>
          <w:tcPr>
            <w:tcW w:w="1801" w:type="dxa"/>
            <w:vMerge/>
            <w:tcBorders>
              <w:top w:val="nil"/>
              <w:left w:val="single" w:sz="4" w:space="0" w:color="auto"/>
              <w:bottom w:val="single" w:sz="8" w:space="0" w:color="000000"/>
              <w:right w:val="single" w:sz="8" w:space="0" w:color="000000"/>
            </w:tcBorders>
            <w:vAlign w:val="center"/>
            <w:hideMark/>
          </w:tcPr>
          <w:p w:rsidR="004648DC" w:rsidRPr="004648DC" w:rsidRDefault="004648DC" w:rsidP="004648DC">
            <w:pPr>
              <w:rPr>
                <w:rFonts w:ascii="Arial" w:hAnsi="Arial" w:cs="Arial"/>
                <w:color w:val="000000"/>
                <w:sz w:val="20"/>
                <w:szCs w:val="20"/>
              </w:rPr>
            </w:pPr>
          </w:p>
        </w:tc>
        <w:tc>
          <w:tcPr>
            <w:tcW w:w="2647" w:type="dxa"/>
            <w:tcBorders>
              <w:top w:val="nil"/>
              <w:left w:val="nil"/>
              <w:bottom w:val="single" w:sz="8" w:space="0" w:color="000000"/>
              <w:right w:val="single" w:sz="8"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iCs/>
                <w:color w:val="000000"/>
                <w:sz w:val="20"/>
                <w:szCs w:val="20"/>
                <w:lang w:val="es-ES_tradnl"/>
              </w:rPr>
              <w:t>Si presentan más de 2 reconocimientos se asignarán 15 puntos.</w:t>
            </w:r>
          </w:p>
        </w:tc>
        <w:tc>
          <w:tcPr>
            <w:tcW w:w="1343" w:type="dxa"/>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Arial" w:hAnsi="Arial" w:cs="Arial"/>
                <w:color w:val="000000"/>
                <w:sz w:val="20"/>
                <w:szCs w:val="20"/>
              </w:rPr>
            </w:pPr>
          </w:p>
        </w:tc>
        <w:tc>
          <w:tcPr>
            <w:tcW w:w="3854" w:type="dxa"/>
            <w:gridSpan w:val="2"/>
            <w:vMerge/>
            <w:tcBorders>
              <w:top w:val="nil"/>
              <w:left w:val="single" w:sz="8" w:space="0" w:color="000000"/>
              <w:bottom w:val="single" w:sz="8" w:space="0" w:color="000000"/>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15"/>
          <w:jc w:val="center"/>
        </w:trPr>
        <w:tc>
          <w:tcPr>
            <w:tcW w:w="4448" w:type="dxa"/>
            <w:gridSpan w:val="2"/>
            <w:tcBorders>
              <w:top w:val="single" w:sz="8" w:space="0" w:color="000000"/>
              <w:left w:val="single" w:sz="4" w:space="0" w:color="auto"/>
              <w:bottom w:val="single" w:sz="8" w:space="0" w:color="4F81BD"/>
              <w:right w:val="single" w:sz="8" w:space="0" w:color="4F81BD"/>
            </w:tcBorders>
            <w:shd w:val="clear" w:color="auto" w:fill="auto"/>
            <w:vAlign w:val="center"/>
            <w:hideMark/>
          </w:tcPr>
          <w:p w:rsidR="004648DC" w:rsidRPr="004648DC" w:rsidRDefault="004648DC" w:rsidP="004648DC">
            <w:pPr>
              <w:jc w:val="center"/>
              <w:rPr>
                <w:rFonts w:ascii="Arial" w:hAnsi="Arial" w:cs="Arial"/>
                <w:b/>
                <w:bCs/>
                <w:color w:val="000000"/>
                <w:sz w:val="20"/>
                <w:szCs w:val="20"/>
              </w:rPr>
            </w:pPr>
            <w:r w:rsidRPr="004648DC">
              <w:rPr>
                <w:rFonts w:ascii="Arial" w:hAnsi="Arial" w:cs="Arial"/>
                <w:b/>
                <w:bCs/>
                <w:color w:val="000000"/>
                <w:sz w:val="20"/>
                <w:szCs w:val="20"/>
              </w:rPr>
              <w:t>TOTAL PUNTAJE</w:t>
            </w:r>
          </w:p>
        </w:tc>
        <w:tc>
          <w:tcPr>
            <w:tcW w:w="1343" w:type="dxa"/>
            <w:tcBorders>
              <w:top w:val="nil"/>
              <w:left w:val="nil"/>
              <w:bottom w:val="single" w:sz="8" w:space="0" w:color="4F81BD"/>
              <w:right w:val="single" w:sz="4" w:space="0" w:color="auto"/>
            </w:tcBorders>
            <w:shd w:val="clear" w:color="auto" w:fill="auto"/>
            <w:vAlign w:val="center"/>
            <w:hideMark/>
          </w:tcPr>
          <w:p w:rsidR="004648DC" w:rsidRPr="004648DC" w:rsidRDefault="004648DC" w:rsidP="004648DC">
            <w:pPr>
              <w:jc w:val="center"/>
              <w:rPr>
                <w:rFonts w:ascii="Arial" w:hAnsi="Arial" w:cs="Arial"/>
                <w:b/>
                <w:bCs/>
                <w:color w:val="000000"/>
                <w:sz w:val="20"/>
                <w:szCs w:val="20"/>
              </w:rPr>
            </w:pPr>
            <w:r w:rsidRPr="004648DC">
              <w:rPr>
                <w:rFonts w:ascii="Arial" w:hAnsi="Arial" w:cs="Arial"/>
                <w:b/>
                <w:bCs/>
                <w:color w:val="000000"/>
                <w:sz w:val="20"/>
                <w:szCs w:val="20"/>
              </w:rPr>
              <w:t>35</w:t>
            </w:r>
          </w:p>
        </w:tc>
        <w:tc>
          <w:tcPr>
            <w:tcW w:w="3854" w:type="dxa"/>
            <w:gridSpan w:val="2"/>
            <w:vMerge/>
            <w:tcBorders>
              <w:top w:val="nil"/>
              <w:left w:val="nil"/>
              <w:bottom w:val="single" w:sz="8" w:space="0" w:color="4F81BD"/>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4F81BD"/>
              <w:left w:val="single" w:sz="4" w:space="0" w:color="auto"/>
              <w:bottom w:val="single" w:sz="8" w:space="0" w:color="4F81BD"/>
              <w:right w:val="single" w:sz="4" w:space="0" w:color="000000"/>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ES_tradnl"/>
              </w:rPr>
              <w:t>B.</w:t>
            </w:r>
            <w:r w:rsidRPr="004648DC">
              <w:rPr>
                <w:rFonts w:ascii="Times New Roman" w:hAnsi="Times New Roman"/>
                <w:b/>
                <w:bCs/>
                <w:color w:val="000000"/>
                <w:sz w:val="14"/>
                <w:szCs w:val="14"/>
                <w:lang w:val="es-ES_tradnl"/>
              </w:rPr>
              <w:t xml:space="preserve">    </w:t>
            </w:r>
            <w:r w:rsidRPr="004648DC">
              <w:rPr>
                <w:rFonts w:ascii="Arial" w:hAnsi="Arial" w:cs="Arial"/>
                <w:b/>
                <w:bCs/>
                <w:color w:val="000000"/>
                <w:sz w:val="20"/>
                <w:szCs w:val="20"/>
                <w:lang w:val="es-ES_tradnl"/>
              </w:rPr>
              <w:t>PLAZO DE PRESTACIÓN DEL SERVICIO</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765"/>
          <w:jc w:val="center"/>
        </w:trPr>
        <w:tc>
          <w:tcPr>
            <w:tcW w:w="5812" w:type="dxa"/>
            <w:gridSpan w:val="4"/>
            <w:tcBorders>
              <w:top w:val="single" w:sz="8" w:space="0" w:color="4F81BD"/>
              <w:left w:val="single" w:sz="4" w:space="0" w:color="auto"/>
              <w:bottom w:val="single" w:sz="8" w:space="0" w:color="4F81BD"/>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Hasta treinta (30) días calendario a partir del día siguiente hábil de la firma de contrato.</w:t>
            </w:r>
          </w:p>
        </w:tc>
        <w:tc>
          <w:tcPr>
            <w:tcW w:w="3833" w:type="dxa"/>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510"/>
          <w:jc w:val="center"/>
        </w:trPr>
        <w:tc>
          <w:tcPr>
            <w:tcW w:w="5812" w:type="dxa"/>
            <w:gridSpan w:val="4"/>
            <w:tcBorders>
              <w:top w:val="single" w:sz="8" w:space="0" w:color="4F81BD"/>
              <w:left w:val="single" w:sz="4" w:space="0" w:color="auto"/>
              <w:bottom w:val="single" w:sz="8" w:space="0" w:color="4F81BD"/>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ES_tradnl"/>
              </w:rPr>
              <w:t>C.</w:t>
            </w:r>
            <w:r w:rsidRPr="004648DC">
              <w:rPr>
                <w:rFonts w:ascii="Times New Roman" w:hAnsi="Times New Roman"/>
                <w:b/>
                <w:bCs/>
                <w:color w:val="000000"/>
                <w:sz w:val="14"/>
                <w:szCs w:val="14"/>
                <w:lang w:val="es-ES_tradnl"/>
              </w:rPr>
              <w:t xml:space="preserve">    </w:t>
            </w:r>
            <w:r w:rsidRPr="004648DC">
              <w:rPr>
                <w:rFonts w:ascii="Arial" w:hAnsi="Arial" w:cs="Arial"/>
                <w:b/>
                <w:bCs/>
                <w:color w:val="000000"/>
                <w:sz w:val="20"/>
                <w:szCs w:val="20"/>
                <w:lang w:val="es-ES_tradnl"/>
              </w:rPr>
              <w:t>LUGAR DE PRESTACIÓN DEL SERVICIO</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765"/>
          <w:jc w:val="center"/>
        </w:trPr>
        <w:tc>
          <w:tcPr>
            <w:tcW w:w="5812" w:type="dxa"/>
            <w:gridSpan w:val="4"/>
            <w:tcBorders>
              <w:top w:val="single" w:sz="8" w:space="0" w:color="4F81BD"/>
              <w:left w:val="single" w:sz="4" w:space="0" w:color="auto"/>
              <w:bottom w:val="nil"/>
              <w:right w:val="single" w:sz="4" w:space="0" w:color="000000"/>
            </w:tcBorders>
            <w:shd w:val="clear" w:color="auto" w:fill="auto"/>
            <w:vAlign w:val="center"/>
            <w:hideMark/>
          </w:tcPr>
          <w:p w:rsidR="004648DC" w:rsidRPr="004648DC" w:rsidRDefault="004648DC" w:rsidP="004648DC">
            <w:pPr>
              <w:rPr>
                <w:rFonts w:ascii="Arial" w:hAnsi="Arial" w:cs="Arial"/>
                <w:color w:val="000000"/>
                <w:sz w:val="20"/>
                <w:szCs w:val="20"/>
              </w:rPr>
            </w:pPr>
            <w:r w:rsidRPr="004648DC">
              <w:rPr>
                <w:rFonts w:ascii="Arial" w:hAnsi="Arial" w:cs="Arial"/>
                <w:iCs/>
                <w:color w:val="000000"/>
                <w:sz w:val="20"/>
                <w:szCs w:val="20"/>
                <w:lang w:val="es-ES_tradnl"/>
              </w:rPr>
              <w:t xml:space="preserve">El servicio deberá ser efectuado en la ciudad de La Paz, en instalaciones del proveedor. </w:t>
            </w:r>
          </w:p>
        </w:tc>
        <w:tc>
          <w:tcPr>
            <w:tcW w:w="3833" w:type="dxa"/>
            <w:vMerge w:val="restart"/>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90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La entrega se deberá efectuar mediante Nota de Entrega o Nota de Remisión por Ventanilla Única dirigida al Director General de Estrategias en oficinas del Ministerio de Comunicación, ubicado en la calle Potosí esq. Ayacucho Nº 1220.</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4F81BD"/>
              <w:left w:val="single" w:sz="4" w:space="0" w:color="auto"/>
              <w:bottom w:val="single" w:sz="8" w:space="0" w:color="auto"/>
              <w:right w:val="single" w:sz="4" w:space="0" w:color="000000"/>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eastAsia="Arial" w:hAnsi="Arial" w:cs="Arial"/>
                <w:b/>
                <w:bCs/>
                <w:color w:val="000000"/>
                <w:sz w:val="20"/>
                <w:szCs w:val="20"/>
                <w:lang w:val="es-ES_tradnl"/>
              </w:rPr>
              <w:t>D.</w:t>
            </w:r>
            <w:r w:rsidRPr="004648DC">
              <w:rPr>
                <w:rFonts w:ascii="Times New Roman" w:eastAsia="Arial" w:hAnsi="Times New Roman"/>
                <w:b/>
                <w:bCs/>
                <w:color w:val="000000"/>
                <w:sz w:val="14"/>
                <w:szCs w:val="14"/>
                <w:lang w:val="es-ES_tradnl"/>
              </w:rPr>
              <w:t xml:space="preserve">    </w:t>
            </w:r>
            <w:r w:rsidRPr="004648DC">
              <w:rPr>
                <w:rFonts w:ascii="Arial" w:eastAsia="Arial" w:hAnsi="Arial" w:cs="Arial"/>
                <w:b/>
                <w:bCs/>
                <w:color w:val="000000"/>
                <w:sz w:val="20"/>
                <w:szCs w:val="20"/>
                <w:lang w:val="es-ES_tradnl"/>
              </w:rPr>
              <w:t>PRECIO REFERENCIAL Y FORMA DE PAGO</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1020"/>
          <w:jc w:val="center"/>
        </w:trPr>
        <w:tc>
          <w:tcPr>
            <w:tcW w:w="5812" w:type="dxa"/>
            <w:gridSpan w:val="4"/>
            <w:tcBorders>
              <w:top w:val="single" w:sz="8" w:space="0" w:color="auto"/>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lastRenderedPageBreak/>
              <w:t xml:space="preserve">El precio referencial para la prestación del servicio es de hasta </w:t>
            </w:r>
            <w:r w:rsidRPr="004648DC">
              <w:rPr>
                <w:rFonts w:ascii="Arial" w:hAnsi="Arial" w:cs="Arial"/>
                <w:b/>
                <w:bCs/>
                <w:color w:val="000000"/>
                <w:sz w:val="20"/>
                <w:szCs w:val="20"/>
                <w:lang w:val="es-ES_tradnl"/>
              </w:rPr>
              <w:t>Bs250.000,00.- (Doscientos cincuenta mil bolivianos 00/100).</w:t>
            </w:r>
          </w:p>
        </w:tc>
        <w:tc>
          <w:tcPr>
            <w:tcW w:w="3833" w:type="dxa"/>
            <w:vMerge w:val="restart"/>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El pago se realizará vía transferencia SIGEP, previa presentación de:</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76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Informe presentado por el proveedor del servicio que adjunte la producción audiovisual requerida.</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76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Informe de conformidad emitido por el Responsable de Recepción o Comisión de Recepción.</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Planilla de Ejecución de Servicios firmada por Fiscalización.</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Nota Interna de Solicitud de pago a cargo de Fiscalización.</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Factura correspondiente o nota de solicitud de retención impositiva.</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15"/>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eastAsia="Arial" w:hAnsi="Arial" w:cs="Arial"/>
                <w:b/>
                <w:bCs/>
                <w:color w:val="000000"/>
                <w:sz w:val="20"/>
                <w:szCs w:val="20"/>
                <w:lang w:val="es-ES_tradnl"/>
              </w:rPr>
              <w:t>E.</w:t>
            </w:r>
            <w:r w:rsidRPr="004648DC">
              <w:rPr>
                <w:rFonts w:ascii="Times New Roman" w:eastAsia="Arial" w:hAnsi="Times New Roman"/>
                <w:b/>
                <w:bCs/>
                <w:color w:val="000000"/>
                <w:sz w:val="14"/>
                <w:szCs w:val="14"/>
                <w:lang w:val="es-ES_tradnl"/>
              </w:rPr>
              <w:t xml:space="preserve">    </w:t>
            </w:r>
            <w:r w:rsidRPr="004648DC">
              <w:rPr>
                <w:rFonts w:ascii="Arial" w:eastAsia="Arial" w:hAnsi="Arial" w:cs="Arial"/>
                <w:b/>
                <w:bCs/>
                <w:color w:val="000000"/>
                <w:sz w:val="20"/>
                <w:szCs w:val="20"/>
                <w:lang w:val="es-ES_tradnl"/>
              </w:rPr>
              <w:t>FORMA DE ENTREGA</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102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iCs/>
                <w:color w:val="000000"/>
                <w:sz w:val="20"/>
                <w:szCs w:val="20"/>
                <w:lang w:val="es-ES_tradnl"/>
              </w:rPr>
              <w:t>2 copias en DVD Master formato MOV y MP4 de alta resolución 1920X1080 Full HD y 1 copia en FLASH MEMORY digital soporte 4K (2 para la Unidad Solicitante y 1 para el proceso de contratación) por cada spot.</w:t>
            </w:r>
          </w:p>
        </w:tc>
        <w:tc>
          <w:tcPr>
            <w:tcW w:w="3833" w:type="dxa"/>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315"/>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eastAsia="Arial" w:hAnsi="Arial" w:cs="Arial"/>
                <w:b/>
                <w:bCs/>
                <w:color w:val="000000"/>
                <w:sz w:val="20"/>
                <w:szCs w:val="20"/>
                <w:lang w:val="es-ES_tradnl"/>
              </w:rPr>
              <w:t>F.</w:t>
            </w:r>
            <w:r w:rsidRPr="004648DC">
              <w:rPr>
                <w:rFonts w:ascii="Times New Roman" w:eastAsia="Arial" w:hAnsi="Times New Roman"/>
                <w:b/>
                <w:bCs/>
                <w:color w:val="000000"/>
                <w:sz w:val="14"/>
                <w:szCs w:val="14"/>
                <w:lang w:val="es-ES_tradnl"/>
              </w:rPr>
              <w:t xml:space="preserve">    </w:t>
            </w:r>
            <w:r w:rsidRPr="004648DC">
              <w:rPr>
                <w:rFonts w:ascii="Arial" w:eastAsia="Arial" w:hAnsi="Arial" w:cs="Arial"/>
                <w:b/>
                <w:bCs/>
                <w:color w:val="000000"/>
                <w:sz w:val="20"/>
                <w:szCs w:val="20"/>
                <w:lang w:val="es-ES_tradnl"/>
              </w:rPr>
              <w:t>FISCALIZACIÓN DEL SERVICIO</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885"/>
          <w:jc w:val="center"/>
        </w:trPr>
        <w:tc>
          <w:tcPr>
            <w:tcW w:w="5812" w:type="dxa"/>
            <w:gridSpan w:val="4"/>
            <w:tcBorders>
              <w:top w:val="single" w:sz="8" w:space="0" w:color="auto"/>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La Dirección General de Estrategias, designará un fiscal que será responsable del seguimiento y control del servicio general, fiscalizando el cumplimiento de las especificaciones técnicas y el contrato.</w:t>
            </w:r>
          </w:p>
        </w:tc>
        <w:tc>
          <w:tcPr>
            <w:tcW w:w="3833" w:type="dxa"/>
            <w:vMerge w:val="restart"/>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39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El Fiscal del servicio tendrá las siguientes funciones:</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Seguimiento y control de la prestación del servicio.</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Mantener actualizada la Garantía de Cumplimiento de Contrato.</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76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Atención de solicitudes de sustitución de garantía de cumplimiento de contrato si corresponde.</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66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Aprobación de la Planilla de Ejecución de Servicios según formato definido por la Dirección General de Asuntos Administrativos.</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48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Solicitar el pago del servicio a la Dirección General de Asuntos Administrativos.</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48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Atender los reclamos que pueda presentar el proveedor.</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48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Comprobación de la aplicación de multas.</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48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Symbol" w:hAnsi="Symbol"/>
                <w:color w:val="000000"/>
                <w:sz w:val="20"/>
                <w:szCs w:val="20"/>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Atención de causales de Resolución de Contrato en caso de presentarse.</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480"/>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Default="004648DC" w:rsidP="004648DC">
            <w:pPr>
              <w:jc w:val="both"/>
              <w:rPr>
                <w:rFonts w:ascii="Arial" w:hAnsi="Arial" w:cs="Arial"/>
                <w:color w:val="000000"/>
                <w:sz w:val="20"/>
                <w:szCs w:val="20"/>
                <w:lang w:val="es-ES_tradnl"/>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sidRPr="004648DC">
              <w:rPr>
                <w:rFonts w:ascii="Arial" w:hAnsi="Arial" w:cs="Arial"/>
                <w:color w:val="000000"/>
                <w:sz w:val="20"/>
                <w:szCs w:val="20"/>
                <w:lang w:val="es-ES_tradnl"/>
              </w:rPr>
              <w:t>Elaboración de informes que sean requeridos.</w:t>
            </w:r>
          </w:p>
          <w:p w:rsidR="00790112" w:rsidRPr="00790112" w:rsidRDefault="00790112" w:rsidP="00790112">
            <w:pPr>
              <w:jc w:val="both"/>
              <w:rPr>
                <w:rFonts w:ascii="Arial" w:hAnsi="Arial" w:cs="Arial"/>
                <w:color w:val="000000"/>
                <w:sz w:val="20"/>
                <w:szCs w:val="20"/>
                <w:lang w:val="es-ES_tradnl"/>
              </w:rPr>
            </w:pPr>
            <w:r w:rsidRPr="004648DC">
              <w:rPr>
                <w:rFonts w:ascii="Symbol" w:hAnsi="Symbol"/>
                <w:color w:val="000000"/>
                <w:sz w:val="20"/>
                <w:szCs w:val="20"/>
                <w:lang w:val="es-ES_tradnl"/>
              </w:rPr>
              <w:t></w:t>
            </w:r>
            <w:r w:rsidRPr="004648DC">
              <w:rPr>
                <w:rFonts w:ascii="Times New Roman" w:hAnsi="Times New Roman"/>
                <w:color w:val="000000"/>
                <w:sz w:val="14"/>
                <w:szCs w:val="14"/>
                <w:lang w:val="es-ES_tradnl"/>
              </w:rPr>
              <w:t xml:space="preserve">         </w:t>
            </w:r>
            <w:r>
              <w:rPr>
                <w:rFonts w:ascii="Arial" w:hAnsi="Arial" w:cs="Arial"/>
                <w:color w:val="000000"/>
                <w:sz w:val="20"/>
                <w:szCs w:val="20"/>
                <w:lang w:val="es-ES_tradnl"/>
              </w:rPr>
              <w:t xml:space="preserve">Otros inherentes al servicio. </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315"/>
          <w:jc w:val="center"/>
        </w:trPr>
        <w:tc>
          <w:tcPr>
            <w:tcW w:w="5812" w:type="dxa"/>
            <w:gridSpan w:val="4"/>
            <w:tcBorders>
              <w:top w:val="nil"/>
              <w:left w:val="single" w:sz="4" w:space="0" w:color="auto"/>
              <w:bottom w:val="single" w:sz="8" w:space="0" w:color="auto"/>
              <w:right w:val="single" w:sz="4" w:space="0" w:color="000000"/>
            </w:tcBorders>
            <w:shd w:val="clear" w:color="auto" w:fill="auto"/>
            <w:vAlign w:val="center"/>
            <w:hideMark/>
          </w:tcPr>
          <w:p w:rsidR="004648DC" w:rsidRPr="004648DC" w:rsidRDefault="004648DC" w:rsidP="004648DC">
            <w:pPr>
              <w:rPr>
                <w:rFonts w:ascii="Arial" w:hAnsi="Arial" w:cs="Arial"/>
                <w:color w:val="000000"/>
                <w:sz w:val="20"/>
                <w:szCs w:val="20"/>
              </w:rPr>
            </w:pPr>
            <w:r w:rsidRPr="004648DC">
              <w:rPr>
                <w:rFonts w:ascii="Arial" w:hAnsi="Arial" w:cs="Arial"/>
                <w:color w:val="000000"/>
                <w:sz w:val="20"/>
                <w:szCs w:val="20"/>
                <w:lang w:val="es-ES_tradnl"/>
              </w:rPr>
              <w:t>.</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lang w:val="es-ES_tradnl"/>
              </w:rPr>
              <w:lastRenderedPageBreak/>
              <w:t>G. RESPONSABLE DE RECEPCIÓN O COMISIÓN DE RECEPCIÓN</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93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auto" w:fill="auto"/>
            <w:vAlign w:val="center"/>
            <w:hideMark/>
          </w:tcPr>
          <w:p w:rsidR="004648DC" w:rsidRPr="004648DC" w:rsidRDefault="004648DC" w:rsidP="004648DC">
            <w:pPr>
              <w:rPr>
                <w:rFonts w:ascii="Arial" w:hAnsi="Arial" w:cs="Arial"/>
                <w:color w:val="000000"/>
                <w:sz w:val="20"/>
                <w:szCs w:val="20"/>
              </w:rPr>
            </w:pPr>
            <w:r w:rsidRPr="004648DC">
              <w:rPr>
                <w:rFonts w:ascii="Arial" w:hAnsi="Arial" w:cs="Arial"/>
                <w:color w:val="000000"/>
                <w:sz w:val="20"/>
                <w:szCs w:val="20"/>
                <w:lang w:val="es-ES_tradnl"/>
              </w:rPr>
              <w:t>El Responsable de Recepción o Comisión de Recepción designada deberá efectuar la recepción del servicio y dar su conformidad verificando el cumplimiento de las especificaciones técnicas a través de la emisión de un Informe de Conformidad.</w:t>
            </w:r>
          </w:p>
        </w:tc>
        <w:tc>
          <w:tcPr>
            <w:tcW w:w="3833" w:type="dxa"/>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315"/>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sz w:val="20"/>
                <w:szCs w:val="20"/>
              </w:rPr>
            </w:pPr>
            <w:r w:rsidRPr="004648DC">
              <w:rPr>
                <w:rFonts w:ascii="Arial" w:hAnsi="Arial" w:cs="Arial"/>
                <w:b/>
                <w:bCs/>
                <w:sz w:val="20"/>
                <w:szCs w:val="20"/>
                <w:lang w:val="es-ES_tradnl"/>
              </w:rPr>
              <w:t>H. MULTAS</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sz w:val="20"/>
                <w:szCs w:val="20"/>
              </w:rPr>
            </w:pPr>
            <w:r w:rsidRPr="004648DC">
              <w:rPr>
                <w:rFonts w:ascii="Arial" w:hAnsi="Arial" w:cs="Arial"/>
                <w:b/>
                <w:bCs/>
                <w:sz w:val="20"/>
                <w:szCs w:val="20"/>
              </w:rPr>
              <w:t> </w:t>
            </w:r>
          </w:p>
        </w:tc>
      </w:tr>
      <w:tr w:rsidR="004648DC" w:rsidRPr="004648DC" w:rsidTr="004648DC">
        <w:trPr>
          <w:trHeight w:val="810"/>
          <w:jc w:val="center"/>
        </w:trPr>
        <w:tc>
          <w:tcPr>
            <w:tcW w:w="5812" w:type="dxa"/>
            <w:gridSpan w:val="4"/>
            <w:tcBorders>
              <w:top w:val="single" w:sz="8" w:space="0" w:color="auto"/>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Se aplicará una multa del uno por ciento (1%) del monto total adjudicado por día calendario de retraso en la entrega. El importe total de las multas no podrá exceder en ningún caso el 20% del monto total adjudicado.</w:t>
            </w:r>
          </w:p>
        </w:tc>
        <w:tc>
          <w:tcPr>
            <w:tcW w:w="3833" w:type="dxa"/>
            <w:vMerge w:val="restart"/>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630"/>
          <w:jc w:val="center"/>
        </w:trPr>
        <w:tc>
          <w:tcPr>
            <w:tcW w:w="5812" w:type="dxa"/>
            <w:gridSpan w:val="4"/>
            <w:tcBorders>
              <w:top w:val="nil"/>
              <w:left w:val="single" w:sz="4" w:space="0" w:color="auto"/>
              <w:bottom w:val="single" w:sz="8" w:space="0" w:color="auto"/>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Las multas serán cobradas mediante descuentos establecidos expresamente por el Fiscal, bajo su directa responsabilidad, en la Planilla de Ejecución de Servicios.</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color w:val="000000"/>
                <w:sz w:val="20"/>
                <w:szCs w:val="20"/>
              </w:rPr>
            </w:pPr>
            <w:r w:rsidRPr="004648DC">
              <w:rPr>
                <w:rFonts w:ascii="Arial" w:eastAsia="Arial" w:hAnsi="Arial" w:cs="Arial"/>
                <w:color w:val="000000"/>
                <w:sz w:val="20"/>
                <w:szCs w:val="20"/>
                <w:lang w:val="es-ES_tradnl"/>
              </w:rPr>
              <w:t>I.</w:t>
            </w:r>
            <w:r w:rsidRPr="004648DC">
              <w:rPr>
                <w:rFonts w:ascii="Times New Roman" w:eastAsia="Arial" w:hAnsi="Times New Roman"/>
                <w:color w:val="000000"/>
                <w:sz w:val="14"/>
                <w:szCs w:val="14"/>
                <w:lang w:val="es-ES_tradnl"/>
              </w:rPr>
              <w:t xml:space="preserve">      </w:t>
            </w:r>
            <w:r w:rsidRPr="004648DC">
              <w:rPr>
                <w:rFonts w:ascii="Arial" w:eastAsia="Arial" w:hAnsi="Arial" w:cs="Arial"/>
                <w:b/>
                <w:bCs/>
                <w:color w:val="000000"/>
                <w:sz w:val="20"/>
                <w:szCs w:val="20"/>
                <w:lang w:val="es-ES_tradnl"/>
              </w:rPr>
              <w:t>GARANTÍA DE CUMPLIMIENTO DE CONTRATO</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rPr>
              <w:t> </w:t>
            </w:r>
          </w:p>
        </w:tc>
      </w:tr>
      <w:tr w:rsidR="004648DC" w:rsidRPr="004648DC" w:rsidTr="004648DC">
        <w:trPr>
          <w:trHeight w:val="1170"/>
          <w:jc w:val="center"/>
        </w:trPr>
        <w:tc>
          <w:tcPr>
            <w:tcW w:w="5812" w:type="dxa"/>
            <w:gridSpan w:val="4"/>
            <w:tcBorders>
              <w:top w:val="single" w:sz="8" w:space="0" w:color="auto"/>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El proponente adjudicado deberá constituir y presentar la Garantía de Cumplimiento de Contrato, según lo establecido en las Normas Básicas del Sistema de Administración de Bienes y Servicios aprobados mediante el D.S. 181 Art. 20) y Art 21) Inc. b).</w:t>
            </w:r>
          </w:p>
        </w:tc>
        <w:tc>
          <w:tcPr>
            <w:tcW w:w="3833" w:type="dxa"/>
            <w:vMerge w:val="restart"/>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675"/>
          <w:jc w:val="center"/>
        </w:trPr>
        <w:tc>
          <w:tcPr>
            <w:tcW w:w="5812" w:type="dxa"/>
            <w:gridSpan w:val="4"/>
            <w:tcBorders>
              <w:top w:val="nil"/>
              <w:left w:val="single" w:sz="4" w:space="0" w:color="auto"/>
              <w:bottom w:val="single" w:sz="8" w:space="0" w:color="auto"/>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iCs/>
                <w:color w:val="000000"/>
                <w:sz w:val="20"/>
                <w:szCs w:val="20"/>
                <w:lang w:val="es-ES_tradnl"/>
              </w:rPr>
              <w:t>Esta garantía, será devuelta una vez que se cuente con la conformidad de la recepción definitiva del servicio y se proceda a la liquidación y cierre del contrato.</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eastAsia="Arial" w:hAnsi="Arial" w:cs="Arial"/>
                <w:b/>
                <w:bCs/>
                <w:color w:val="000000"/>
                <w:sz w:val="20"/>
                <w:szCs w:val="20"/>
                <w:lang w:val="es-ES_tradnl"/>
              </w:rPr>
              <w:t>J.</w:t>
            </w:r>
            <w:r w:rsidRPr="004648DC">
              <w:rPr>
                <w:rFonts w:ascii="Times New Roman" w:eastAsia="Arial" w:hAnsi="Times New Roman"/>
                <w:b/>
                <w:bCs/>
                <w:color w:val="000000"/>
                <w:sz w:val="14"/>
                <w:szCs w:val="14"/>
                <w:lang w:val="es-ES_tradnl"/>
              </w:rPr>
              <w:t xml:space="preserve">     </w:t>
            </w:r>
            <w:r w:rsidRPr="004648DC">
              <w:rPr>
                <w:rFonts w:ascii="Arial" w:eastAsia="Arial" w:hAnsi="Arial" w:cs="Arial"/>
                <w:b/>
                <w:bCs/>
                <w:color w:val="000000"/>
                <w:sz w:val="20"/>
                <w:szCs w:val="20"/>
                <w:lang w:val="es-ES_tradnl"/>
              </w:rPr>
              <w:t>GARANTÍA DE SERIEDAD DE PROPUESTA</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1185"/>
          <w:jc w:val="center"/>
        </w:trPr>
        <w:tc>
          <w:tcPr>
            <w:tcW w:w="5812" w:type="dxa"/>
            <w:gridSpan w:val="4"/>
            <w:tcBorders>
              <w:top w:val="single" w:sz="8" w:space="0" w:color="auto"/>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El proponente deberá presentar la Garantía de Seriedad de Propuesta por un monto equivalente al uno por ciento 1% del precio referencial de la contratación, según lo establecido en las Normas Básicas del Sistema de Administración de Bienes y Servicios aprobados mediante el D.S. 181 Art. 20) y Art 21) Inc. a).</w:t>
            </w:r>
          </w:p>
        </w:tc>
        <w:tc>
          <w:tcPr>
            <w:tcW w:w="3833" w:type="dxa"/>
            <w:vMerge w:val="restart"/>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r w:rsidR="004648DC" w:rsidRPr="004648DC" w:rsidTr="004648DC">
        <w:trPr>
          <w:trHeight w:val="58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Esta garantía, será devuelta una vez que se cuente con la formalización del contrato, previa una nota de solicitud por parte del proponente adjudicado.</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885"/>
          <w:jc w:val="center"/>
        </w:trPr>
        <w:tc>
          <w:tcPr>
            <w:tcW w:w="5812" w:type="dxa"/>
            <w:gridSpan w:val="4"/>
            <w:tcBorders>
              <w:top w:val="nil"/>
              <w:left w:val="single" w:sz="4" w:space="0" w:color="auto"/>
              <w:bottom w:val="nil"/>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De igual manera los proveedores no adjudicados podrán solicitar la devolución de la garantía de seriedad propuesta luego de formalizado el contrato con el proveedor adjudicado.</w:t>
            </w:r>
          </w:p>
        </w:tc>
        <w:tc>
          <w:tcPr>
            <w:tcW w:w="3833" w:type="dxa"/>
            <w:vMerge/>
            <w:tcBorders>
              <w:top w:val="single" w:sz="4" w:space="0" w:color="auto"/>
              <w:left w:val="nil"/>
              <w:bottom w:val="single" w:sz="4" w:space="0" w:color="auto"/>
              <w:right w:val="single" w:sz="4" w:space="0" w:color="auto"/>
            </w:tcBorders>
            <w:vAlign w:val="center"/>
            <w:hideMark/>
          </w:tcPr>
          <w:p w:rsidR="004648DC" w:rsidRPr="004648DC" w:rsidRDefault="004648DC" w:rsidP="004648DC">
            <w:pPr>
              <w:rPr>
                <w:rFonts w:ascii="Calibri" w:hAnsi="Calibri"/>
                <w:color w:val="000000"/>
                <w:sz w:val="22"/>
                <w:szCs w:val="22"/>
              </w:rPr>
            </w:pPr>
          </w:p>
        </w:tc>
      </w:tr>
      <w:tr w:rsidR="004648DC" w:rsidRPr="004648DC" w:rsidTr="004648DC">
        <w:trPr>
          <w:trHeight w:val="510"/>
          <w:jc w:val="center"/>
        </w:trPr>
        <w:tc>
          <w:tcPr>
            <w:tcW w:w="5812" w:type="dxa"/>
            <w:gridSpan w:val="4"/>
            <w:tcBorders>
              <w:top w:val="single" w:sz="8" w:space="0" w:color="auto"/>
              <w:left w:val="single" w:sz="4" w:space="0" w:color="auto"/>
              <w:bottom w:val="single" w:sz="8" w:space="0" w:color="auto"/>
              <w:right w:val="single" w:sz="4" w:space="0" w:color="000000"/>
            </w:tcBorders>
            <w:shd w:val="clear" w:color="000000" w:fill="A3F7C3"/>
            <w:vAlign w:val="bottom"/>
            <w:hideMark/>
          </w:tcPr>
          <w:p w:rsidR="004648DC" w:rsidRPr="004648DC" w:rsidRDefault="004648DC" w:rsidP="004648DC">
            <w:pPr>
              <w:jc w:val="both"/>
              <w:rPr>
                <w:rFonts w:ascii="Arial" w:hAnsi="Arial" w:cs="Arial"/>
                <w:b/>
                <w:bCs/>
                <w:color w:val="000000"/>
                <w:sz w:val="20"/>
                <w:szCs w:val="20"/>
              </w:rPr>
            </w:pPr>
            <w:r w:rsidRPr="004648DC">
              <w:rPr>
                <w:rFonts w:ascii="Arial" w:eastAsia="Arial" w:hAnsi="Arial" w:cs="Arial"/>
                <w:b/>
                <w:bCs/>
                <w:color w:val="000000"/>
                <w:sz w:val="20"/>
                <w:szCs w:val="20"/>
                <w:lang w:val="es-ES_tradnl"/>
              </w:rPr>
              <w:t>K.</w:t>
            </w:r>
            <w:r w:rsidRPr="004648DC">
              <w:rPr>
                <w:rFonts w:ascii="Times New Roman" w:eastAsia="Arial" w:hAnsi="Times New Roman"/>
                <w:b/>
                <w:bCs/>
                <w:color w:val="000000"/>
                <w:sz w:val="14"/>
                <w:szCs w:val="14"/>
                <w:lang w:val="es-ES_tradnl"/>
              </w:rPr>
              <w:t xml:space="preserve">    </w:t>
            </w:r>
            <w:r w:rsidRPr="004648DC">
              <w:rPr>
                <w:rFonts w:ascii="Arial" w:eastAsia="Arial" w:hAnsi="Arial" w:cs="Arial"/>
                <w:b/>
                <w:bCs/>
                <w:color w:val="000000"/>
                <w:sz w:val="20"/>
                <w:szCs w:val="20"/>
                <w:lang w:val="es-ES_tradnl"/>
              </w:rPr>
              <w:t>PROPIEDAD DE LOS TRABAJOS Y PROPIEDAD INTELECTUAL</w:t>
            </w:r>
          </w:p>
        </w:tc>
        <w:tc>
          <w:tcPr>
            <w:tcW w:w="3833" w:type="dxa"/>
            <w:tcBorders>
              <w:top w:val="single" w:sz="4" w:space="0" w:color="auto"/>
              <w:left w:val="nil"/>
              <w:bottom w:val="single" w:sz="4" w:space="0" w:color="auto"/>
              <w:right w:val="single" w:sz="4" w:space="0" w:color="auto"/>
            </w:tcBorders>
            <w:shd w:val="clear" w:color="000000" w:fill="A3F7C3"/>
            <w:vAlign w:val="center"/>
            <w:hideMark/>
          </w:tcPr>
          <w:p w:rsidR="004648DC" w:rsidRPr="004648DC" w:rsidRDefault="004648DC" w:rsidP="004648DC">
            <w:pPr>
              <w:jc w:val="both"/>
              <w:rPr>
                <w:rFonts w:ascii="Arial" w:hAnsi="Arial" w:cs="Arial"/>
                <w:b/>
                <w:bCs/>
                <w:color w:val="000000"/>
                <w:sz w:val="20"/>
                <w:szCs w:val="20"/>
              </w:rPr>
            </w:pPr>
            <w:r w:rsidRPr="004648DC">
              <w:rPr>
                <w:rFonts w:ascii="Arial" w:hAnsi="Arial" w:cs="Arial"/>
                <w:b/>
                <w:bCs/>
                <w:color w:val="000000"/>
                <w:sz w:val="20"/>
                <w:szCs w:val="20"/>
              </w:rPr>
              <w:t> </w:t>
            </w:r>
          </w:p>
        </w:tc>
      </w:tr>
      <w:tr w:rsidR="004648DC" w:rsidRPr="004648DC" w:rsidTr="004648DC">
        <w:trPr>
          <w:trHeight w:val="1065"/>
          <w:jc w:val="center"/>
        </w:trPr>
        <w:tc>
          <w:tcPr>
            <w:tcW w:w="5812" w:type="dxa"/>
            <w:gridSpan w:val="4"/>
            <w:tcBorders>
              <w:top w:val="single" w:sz="8" w:space="0" w:color="auto"/>
              <w:left w:val="single" w:sz="4" w:space="0" w:color="auto"/>
              <w:bottom w:val="single" w:sz="4" w:space="0" w:color="auto"/>
              <w:right w:val="single" w:sz="4" w:space="0" w:color="000000"/>
            </w:tcBorders>
            <w:shd w:val="clear" w:color="auto" w:fill="auto"/>
            <w:vAlign w:val="center"/>
            <w:hideMark/>
          </w:tcPr>
          <w:p w:rsidR="004648DC" w:rsidRPr="004648DC" w:rsidRDefault="004648DC" w:rsidP="004648DC">
            <w:pPr>
              <w:jc w:val="both"/>
              <w:rPr>
                <w:rFonts w:ascii="Arial" w:hAnsi="Arial" w:cs="Arial"/>
                <w:color w:val="000000"/>
                <w:sz w:val="20"/>
                <w:szCs w:val="20"/>
              </w:rPr>
            </w:pPr>
            <w:r w:rsidRPr="004648DC">
              <w:rPr>
                <w:rFonts w:ascii="Arial" w:hAnsi="Arial" w:cs="Arial"/>
                <w:color w:val="000000"/>
                <w:sz w:val="20"/>
                <w:szCs w:val="20"/>
                <w:lang w:val="es-ES_tradnl"/>
              </w:rPr>
              <w:t>El material original producido como imágenes audios, diálogos, producto final y otro generados durante el tiempo de desempeño del servicio pasaran a ser propiedad del Ministerio de Comunicación quien tendrá todos los derechos exclusivos para publicar o difundir los mismos.</w:t>
            </w:r>
          </w:p>
        </w:tc>
        <w:tc>
          <w:tcPr>
            <w:tcW w:w="3833" w:type="dxa"/>
            <w:tcBorders>
              <w:top w:val="single" w:sz="4" w:space="0" w:color="auto"/>
              <w:left w:val="nil"/>
              <w:bottom w:val="single" w:sz="4" w:space="0" w:color="auto"/>
              <w:right w:val="single" w:sz="4" w:space="0" w:color="auto"/>
            </w:tcBorders>
            <w:shd w:val="clear" w:color="auto" w:fill="auto"/>
            <w:vAlign w:val="center"/>
            <w:hideMark/>
          </w:tcPr>
          <w:p w:rsidR="004648DC" w:rsidRPr="004648DC" w:rsidRDefault="004648DC" w:rsidP="004648DC">
            <w:pPr>
              <w:jc w:val="center"/>
              <w:rPr>
                <w:rFonts w:ascii="Calibri" w:hAnsi="Calibri"/>
                <w:color w:val="000000"/>
                <w:sz w:val="22"/>
                <w:szCs w:val="22"/>
              </w:rPr>
            </w:pPr>
            <w:r w:rsidRPr="004648DC">
              <w:rPr>
                <w:rFonts w:ascii="Calibri" w:hAnsi="Calibri"/>
                <w:color w:val="000000"/>
                <w:sz w:val="22"/>
                <w:szCs w:val="22"/>
              </w:rPr>
              <w:t> </w:t>
            </w:r>
          </w:p>
        </w:tc>
      </w:tr>
    </w:tbl>
    <w:p w:rsidR="0026726B" w:rsidRPr="00D71910" w:rsidRDefault="0026726B" w:rsidP="004648DC">
      <w:pPr>
        <w:tabs>
          <w:tab w:val="left" w:pos="7371"/>
        </w:tabs>
        <w:spacing w:line="200" w:lineRule="exact"/>
        <w:jc w:val="both"/>
      </w:pPr>
    </w:p>
    <w:p w:rsidR="00107B3A" w:rsidRPr="004648DC" w:rsidRDefault="00107B3A" w:rsidP="004648DC">
      <w:pPr>
        <w:spacing w:line="200" w:lineRule="exact"/>
        <w:jc w:val="both"/>
        <w:rPr>
          <w:sz w:val="18"/>
          <w:szCs w:val="18"/>
          <w:lang w:val="es-BO"/>
        </w:rPr>
      </w:pPr>
      <w:r w:rsidRPr="00780825">
        <w:rPr>
          <w:sz w:val="18"/>
          <w:szCs w:val="18"/>
          <w:lang w:val="es-BO"/>
        </w:rPr>
        <w:t xml:space="preserve">En caso de que la contratación se efectúe por </w:t>
      </w:r>
      <w:r w:rsidR="00E83508" w:rsidRPr="00780825">
        <w:rPr>
          <w:sz w:val="18"/>
          <w:szCs w:val="18"/>
          <w:lang w:val="es-BO"/>
        </w:rPr>
        <w:t xml:space="preserve">Ítems </w:t>
      </w:r>
      <w:r w:rsidRPr="00780825">
        <w:rPr>
          <w:sz w:val="18"/>
          <w:szCs w:val="18"/>
          <w:lang w:val="es-BO"/>
        </w:rPr>
        <w:t xml:space="preserve">o </w:t>
      </w:r>
      <w:r w:rsidR="00E83508" w:rsidRPr="00780825">
        <w:rPr>
          <w:sz w:val="18"/>
          <w:szCs w:val="18"/>
          <w:lang w:val="es-BO"/>
        </w:rPr>
        <w:t>Lotes</w:t>
      </w:r>
      <w:r w:rsidR="00571AB3" w:rsidRPr="00780825">
        <w:rPr>
          <w:sz w:val="18"/>
          <w:szCs w:val="18"/>
          <w:lang w:val="es-BO"/>
        </w:rPr>
        <w:t>,</w:t>
      </w:r>
      <w:r w:rsidRPr="00780825">
        <w:rPr>
          <w:sz w:val="18"/>
          <w:szCs w:val="18"/>
          <w:lang w:val="es-BO"/>
        </w:rPr>
        <w:t xml:space="preserve"> se deberá repetir el cuadro para cada </w:t>
      </w:r>
      <w:r w:rsidR="00E83508" w:rsidRPr="00780825">
        <w:rPr>
          <w:sz w:val="18"/>
          <w:szCs w:val="18"/>
          <w:lang w:val="es-BO"/>
        </w:rPr>
        <w:t xml:space="preserve">Ítem </w:t>
      </w:r>
      <w:r w:rsidRPr="00780825">
        <w:rPr>
          <w:sz w:val="18"/>
          <w:szCs w:val="18"/>
          <w:lang w:val="es-BO"/>
        </w:rPr>
        <w:t xml:space="preserve">o </w:t>
      </w:r>
      <w:r w:rsidR="00E83508" w:rsidRPr="00780825">
        <w:rPr>
          <w:sz w:val="18"/>
          <w:szCs w:val="18"/>
          <w:lang w:val="es-BO"/>
        </w:rPr>
        <w:t>Lote</w:t>
      </w:r>
      <w:r w:rsidRPr="00780825">
        <w:rPr>
          <w:sz w:val="18"/>
          <w:szCs w:val="18"/>
          <w:lang w:val="es-BO"/>
        </w:rPr>
        <w:t>.</w:t>
      </w:r>
    </w:p>
    <w:p w:rsidR="00107B3A" w:rsidRPr="00780825" w:rsidRDefault="00107B3A" w:rsidP="00107B3A">
      <w:pPr>
        <w:jc w:val="both"/>
        <w:rPr>
          <w:rFonts w:cs="Arial"/>
          <w:sz w:val="18"/>
          <w:szCs w:val="18"/>
          <w:lang w:val="es-BO"/>
        </w:rPr>
      </w:pPr>
      <w:r w:rsidRPr="00780825">
        <w:rPr>
          <w:rFonts w:cs="Arial"/>
          <w:sz w:val="18"/>
          <w:szCs w:val="18"/>
          <w:lang w:val="es-BO"/>
        </w:rPr>
        <w:t xml:space="preserve">(*)La Entidad Convocante deberá incluir las Especificaciones Técnicas </w:t>
      </w:r>
      <w:r w:rsidR="001F1D1D" w:rsidRPr="00780825">
        <w:rPr>
          <w:rFonts w:cs="Arial"/>
          <w:sz w:val="18"/>
          <w:szCs w:val="18"/>
          <w:lang w:val="es-BO"/>
        </w:rPr>
        <w:t xml:space="preserve">y Condiciones Técnicas </w:t>
      </w:r>
      <w:r w:rsidRPr="00780825">
        <w:rPr>
          <w:rFonts w:cs="Arial"/>
          <w:sz w:val="18"/>
          <w:szCs w:val="18"/>
          <w:lang w:val="es-BO"/>
        </w:rPr>
        <w:t xml:space="preserve">señaladas en el Numeral </w:t>
      </w:r>
      <w:r w:rsidR="00530330" w:rsidRPr="00780825">
        <w:rPr>
          <w:rFonts w:cs="Arial"/>
          <w:sz w:val="18"/>
          <w:szCs w:val="18"/>
          <w:lang w:val="es-BO"/>
        </w:rPr>
        <w:t>2</w:t>
      </w:r>
      <w:r w:rsidR="001F1D1D" w:rsidRPr="00780825">
        <w:rPr>
          <w:rFonts w:cs="Arial"/>
          <w:sz w:val="18"/>
          <w:szCs w:val="18"/>
          <w:lang w:val="es-BO"/>
        </w:rPr>
        <w:t>7</w:t>
      </w:r>
      <w:r w:rsidRPr="00780825">
        <w:rPr>
          <w:rFonts w:cs="Arial"/>
          <w:sz w:val="18"/>
          <w:szCs w:val="18"/>
          <w:lang w:val="es-BO"/>
        </w:rPr>
        <w:t>de presente DBC.</w:t>
      </w:r>
    </w:p>
    <w:p w:rsidR="00107B3A" w:rsidRPr="00780825" w:rsidRDefault="00107B3A" w:rsidP="00107B3A">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w:t>
      </w:r>
      <w:r w:rsidR="001F1D1D" w:rsidRPr="00780825">
        <w:rPr>
          <w:rFonts w:cs="Arial"/>
          <w:sz w:val="18"/>
          <w:szCs w:val="18"/>
          <w:lang w:val="es-BO"/>
        </w:rPr>
        <w:t xml:space="preserve"> ofertado</w:t>
      </w:r>
      <w:r w:rsidRPr="00780825">
        <w:rPr>
          <w:rFonts w:cs="Arial"/>
          <w:sz w:val="18"/>
          <w:szCs w:val="18"/>
          <w:lang w:val="es-BO"/>
        </w:rPr>
        <w:t>, siempre que estas características fuesen beneficiosas para la entidad y/o no afecten para el fin que fue requerido.</w:t>
      </w:r>
    </w:p>
    <w:p w:rsidR="00505384" w:rsidRPr="00780825" w:rsidRDefault="00505384" w:rsidP="00107B3A">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C-2</w:t>
      </w:r>
    </w:p>
    <w:p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rsidR="00107B3A" w:rsidRPr="00780825" w:rsidRDefault="00107B3A" w:rsidP="00107B3A">
      <w:pPr>
        <w:rPr>
          <w:rFonts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107B3A" w:rsidRPr="00780825" w:rsidTr="00107B3A">
        <w:tc>
          <w:tcPr>
            <w:tcW w:w="9054" w:type="dxa"/>
          </w:tcPr>
          <w:p w:rsidR="00107B3A" w:rsidRPr="00780825" w:rsidRDefault="00107B3A" w:rsidP="007E1298">
            <w:pPr>
              <w:jc w:val="both"/>
              <w:rPr>
                <w:b/>
                <w:bCs/>
                <w:i/>
                <w:sz w:val="18"/>
                <w:szCs w:val="18"/>
                <w:lang w:val="es-BO"/>
              </w:rPr>
            </w:pPr>
            <w:r w:rsidRPr="00780825">
              <w:rPr>
                <w:b/>
                <w:i/>
                <w:sz w:val="18"/>
                <w:szCs w:val="18"/>
                <w:lang w:val="es-BO"/>
              </w:rPr>
              <w:t xml:space="preserve">Este formulario </w:t>
            </w:r>
            <w:r w:rsidR="007E1298" w:rsidRPr="00780825">
              <w:rPr>
                <w:b/>
                <w:i/>
                <w:sz w:val="18"/>
                <w:szCs w:val="18"/>
                <w:lang w:val="es-BO"/>
              </w:rPr>
              <w:t xml:space="preserve">no será aplicado y deberá ser suprimido, cuando el </w:t>
            </w:r>
            <w:r w:rsidR="0007121A" w:rsidRPr="00780825">
              <w:rPr>
                <w:b/>
                <w:i/>
                <w:sz w:val="18"/>
                <w:szCs w:val="18"/>
                <w:lang w:val="es-BO"/>
              </w:rPr>
              <w:t xml:space="preserve">Método </w:t>
            </w:r>
            <w:r w:rsidR="007E1298" w:rsidRPr="00780825">
              <w:rPr>
                <w:b/>
                <w:i/>
                <w:sz w:val="18"/>
                <w:szCs w:val="18"/>
                <w:lang w:val="es-BO"/>
              </w:rPr>
              <w:t>de Selección y Adjudicación utilizado sea Precio Evaluado Más Bajo.</w:t>
            </w:r>
          </w:p>
        </w:tc>
      </w:tr>
    </w:tbl>
    <w:p w:rsidR="00107B3A" w:rsidRPr="00780825" w:rsidRDefault="00107B3A" w:rsidP="00107B3A">
      <w:pPr>
        <w:jc w:val="both"/>
        <w:rPr>
          <w:b/>
          <w:i/>
          <w:lang w:val="es-BO"/>
        </w:rPr>
      </w:pPr>
    </w:p>
    <w:p w:rsidR="00107B3A" w:rsidRPr="00780825" w:rsidRDefault="00107B3A" w:rsidP="00107B3A">
      <w:pPr>
        <w:jc w:val="both"/>
        <w:rPr>
          <w:b/>
          <w:i/>
          <w:color w:val="FF0000"/>
          <w:lang w:val="es-BO"/>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303"/>
        <w:gridCol w:w="3309"/>
        <w:gridCol w:w="1720"/>
        <w:gridCol w:w="3662"/>
      </w:tblGrid>
      <w:tr w:rsidR="00107B3A" w:rsidRPr="00780825" w:rsidTr="00FC1F6B">
        <w:trPr>
          <w:trHeight w:val="397"/>
          <w:tblHeader/>
        </w:trPr>
        <w:tc>
          <w:tcPr>
            <w:tcW w:w="5332" w:type="dxa"/>
            <w:gridSpan w:val="3"/>
            <w:shd w:val="clear" w:color="auto" w:fill="DBE5F1" w:themeFill="accent1" w:themeFillTint="33"/>
            <w:vAlign w:val="center"/>
          </w:tcPr>
          <w:p w:rsidR="00107B3A" w:rsidRPr="00780825" w:rsidRDefault="00107B3A" w:rsidP="00267ED7">
            <w:pPr>
              <w:jc w:val="center"/>
              <w:rPr>
                <w:rFonts w:ascii="Arial" w:hAnsi="Arial" w:cs="Arial"/>
                <w:b/>
                <w:lang w:val="es-BO"/>
              </w:rPr>
            </w:pPr>
            <w:r w:rsidRPr="00780825">
              <w:rPr>
                <w:rFonts w:ascii="Arial" w:hAnsi="Arial" w:cs="Arial"/>
                <w:b/>
                <w:lang w:val="es-BO"/>
              </w:rPr>
              <w:t>Para ser llenado por la Entidad convocante</w:t>
            </w:r>
          </w:p>
          <w:p w:rsidR="00107B3A" w:rsidRPr="00780825" w:rsidRDefault="00107B3A" w:rsidP="00267ED7">
            <w:pPr>
              <w:jc w:val="center"/>
              <w:rPr>
                <w:rFonts w:ascii="Arial" w:hAnsi="Arial" w:cs="Arial"/>
                <w:b/>
                <w:i/>
                <w:lang w:val="es-BO"/>
              </w:rPr>
            </w:pPr>
            <w:r w:rsidRPr="00780825">
              <w:rPr>
                <w:rFonts w:ascii="Arial" w:hAnsi="Arial" w:cs="Arial"/>
                <w:b/>
                <w:i/>
                <w:lang w:val="es-BO"/>
              </w:rPr>
              <w:t xml:space="preserve">(Llenar de manera previa a la publicación del DBC) </w:t>
            </w:r>
          </w:p>
        </w:tc>
        <w:tc>
          <w:tcPr>
            <w:tcW w:w="3662" w:type="dxa"/>
            <w:shd w:val="clear" w:color="auto" w:fill="DBE5F1" w:themeFill="accent1" w:themeFillTint="33"/>
            <w:vAlign w:val="center"/>
          </w:tcPr>
          <w:p w:rsidR="00107B3A" w:rsidRPr="00780825" w:rsidRDefault="00107B3A" w:rsidP="00267ED7">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107B3A" w:rsidRPr="00780825" w:rsidTr="00FC1F6B">
        <w:trPr>
          <w:cantSplit/>
          <w:trHeight w:val="618"/>
        </w:trPr>
        <w:tc>
          <w:tcPr>
            <w:tcW w:w="303" w:type="dxa"/>
            <w:shd w:val="clear" w:color="auto" w:fill="DBE5F1" w:themeFill="accent1" w:themeFillTint="33"/>
            <w:vAlign w:val="center"/>
          </w:tcPr>
          <w:p w:rsidR="00107B3A" w:rsidRPr="00780825" w:rsidRDefault="00107B3A" w:rsidP="00267ED7">
            <w:pPr>
              <w:jc w:val="center"/>
              <w:rPr>
                <w:rFonts w:cs="Arial"/>
                <w:b/>
                <w:lang w:val="es-BO"/>
              </w:rPr>
            </w:pPr>
            <w:r w:rsidRPr="00780825">
              <w:rPr>
                <w:rFonts w:cs="Arial"/>
                <w:b/>
                <w:lang w:val="es-BO"/>
              </w:rPr>
              <w:t>#</w:t>
            </w:r>
          </w:p>
        </w:tc>
        <w:tc>
          <w:tcPr>
            <w:tcW w:w="3309" w:type="dxa"/>
            <w:shd w:val="clear" w:color="auto" w:fill="DBE5F1" w:themeFill="accent1" w:themeFillTint="33"/>
            <w:vAlign w:val="center"/>
          </w:tcPr>
          <w:p w:rsidR="00107B3A" w:rsidRPr="00780825" w:rsidRDefault="00107B3A" w:rsidP="00267ED7">
            <w:pPr>
              <w:jc w:val="center"/>
              <w:rPr>
                <w:rFonts w:ascii="Arial" w:hAnsi="Arial" w:cs="Arial"/>
                <w:b/>
                <w:lang w:val="es-BO"/>
              </w:rPr>
            </w:pPr>
            <w:r w:rsidRPr="00780825">
              <w:rPr>
                <w:rFonts w:ascii="Arial" w:hAnsi="Arial" w:cs="Arial"/>
                <w:b/>
                <w:lang w:val="es-BO"/>
              </w:rPr>
              <w:t>Condici</w:t>
            </w:r>
            <w:r w:rsidR="006F2992" w:rsidRPr="00780825">
              <w:rPr>
                <w:rFonts w:ascii="Arial" w:hAnsi="Arial" w:cs="Arial"/>
                <w:b/>
                <w:lang w:val="es-BO"/>
              </w:rPr>
              <w:t>ones</w:t>
            </w:r>
            <w:r w:rsidRPr="00780825">
              <w:rPr>
                <w:rFonts w:ascii="Arial" w:hAnsi="Arial" w:cs="Arial"/>
                <w:b/>
                <w:lang w:val="es-BO"/>
              </w:rPr>
              <w:t xml:space="preserve"> Adicional</w:t>
            </w:r>
            <w:r w:rsidR="006F2992" w:rsidRPr="00780825">
              <w:rPr>
                <w:rFonts w:ascii="Arial" w:hAnsi="Arial" w:cs="Arial"/>
                <w:b/>
                <w:lang w:val="es-BO"/>
              </w:rPr>
              <w:t>es</w:t>
            </w:r>
            <w:r w:rsidRPr="00780825">
              <w:rPr>
                <w:rFonts w:ascii="Arial" w:hAnsi="Arial" w:cs="Arial"/>
                <w:b/>
                <w:lang w:val="es-BO"/>
              </w:rPr>
              <w:t xml:space="preserve"> Solicitada</w:t>
            </w:r>
            <w:r w:rsidR="006F2992" w:rsidRPr="00780825">
              <w:rPr>
                <w:rFonts w:ascii="Arial" w:hAnsi="Arial" w:cs="Arial"/>
                <w:b/>
                <w:lang w:val="es-BO"/>
              </w:rPr>
              <w:t>s</w:t>
            </w:r>
            <w:r w:rsidRPr="00780825">
              <w:rPr>
                <w:rFonts w:ascii="Arial" w:hAnsi="Arial" w:cs="Arial"/>
                <w:b/>
                <w:lang w:val="es-BO"/>
              </w:rPr>
              <w:t xml:space="preserve"> (*)</w:t>
            </w:r>
          </w:p>
          <w:p w:rsidR="00107B3A" w:rsidRPr="00780825" w:rsidRDefault="00107B3A" w:rsidP="00267ED7">
            <w:pPr>
              <w:jc w:val="center"/>
              <w:rPr>
                <w:rFonts w:ascii="Arial" w:hAnsi="Arial" w:cs="Arial"/>
                <w:b/>
                <w:lang w:val="es-BO"/>
              </w:rPr>
            </w:pPr>
          </w:p>
        </w:tc>
        <w:tc>
          <w:tcPr>
            <w:tcW w:w="1720" w:type="dxa"/>
            <w:shd w:val="clear" w:color="auto" w:fill="DBE5F1" w:themeFill="accent1" w:themeFillTint="33"/>
            <w:vAlign w:val="center"/>
          </w:tcPr>
          <w:p w:rsidR="00107B3A" w:rsidRPr="00780825" w:rsidRDefault="00107B3A" w:rsidP="00720391">
            <w:pPr>
              <w:jc w:val="center"/>
              <w:rPr>
                <w:rFonts w:ascii="Arial" w:hAnsi="Arial" w:cs="Arial"/>
                <w:b/>
                <w:lang w:val="es-BO"/>
              </w:rPr>
            </w:pPr>
            <w:r w:rsidRPr="00780825">
              <w:rPr>
                <w:rFonts w:ascii="Arial" w:hAnsi="Arial" w:cs="Arial"/>
                <w:b/>
                <w:lang w:val="es-BO"/>
              </w:rPr>
              <w:t xml:space="preserve">Puntaje Asignado </w:t>
            </w:r>
            <w:r w:rsidRPr="00780825">
              <w:rPr>
                <w:rFonts w:ascii="Arial" w:hAnsi="Arial" w:cs="Arial"/>
                <w:lang w:val="es-BO"/>
              </w:rPr>
              <w:t>(</w:t>
            </w:r>
            <w:r w:rsidRPr="00780825">
              <w:rPr>
                <w:rFonts w:ascii="Arial" w:hAnsi="Arial" w:cs="Arial"/>
                <w:b/>
                <w:i/>
                <w:lang w:val="es-BO"/>
              </w:rPr>
              <w:t>Definir Puntaje</w:t>
            </w:r>
            <w:r w:rsidRPr="00780825">
              <w:rPr>
                <w:rFonts w:ascii="Arial" w:hAnsi="Arial" w:cs="Arial"/>
                <w:lang w:val="es-BO"/>
              </w:rPr>
              <w:t>)</w:t>
            </w:r>
            <w:r w:rsidR="006F2992" w:rsidRPr="00780825">
              <w:rPr>
                <w:rFonts w:ascii="Arial" w:hAnsi="Arial" w:cs="Arial"/>
                <w:b/>
                <w:lang w:val="es-BO"/>
              </w:rPr>
              <w:t xml:space="preserve"> (**)</w:t>
            </w:r>
          </w:p>
        </w:tc>
        <w:tc>
          <w:tcPr>
            <w:tcW w:w="3662" w:type="dxa"/>
            <w:shd w:val="clear" w:color="auto" w:fill="DBE5F1" w:themeFill="accent1" w:themeFillTint="33"/>
            <w:vAlign w:val="center"/>
          </w:tcPr>
          <w:p w:rsidR="00107B3A" w:rsidRPr="00780825" w:rsidRDefault="00107B3A" w:rsidP="006F2992">
            <w:pPr>
              <w:jc w:val="center"/>
              <w:rPr>
                <w:rFonts w:ascii="Arial" w:hAnsi="Arial" w:cs="Arial"/>
                <w:b/>
                <w:lang w:val="es-BO"/>
              </w:rPr>
            </w:pPr>
            <w:r w:rsidRPr="00780825">
              <w:rPr>
                <w:rFonts w:ascii="Arial" w:hAnsi="Arial" w:cs="Arial"/>
                <w:b/>
                <w:lang w:val="es-BO"/>
              </w:rPr>
              <w:t>Condici</w:t>
            </w:r>
            <w:r w:rsidR="006F2992" w:rsidRPr="00780825">
              <w:rPr>
                <w:rFonts w:ascii="Arial" w:hAnsi="Arial" w:cs="Arial"/>
                <w:b/>
                <w:lang w:val="es-BO"/>
              </w:rPr>
              <w:t>ones</w:t>
            </w:r>
            <w:r w:rsidRPr="00780825">
              <w:rPr>
                <w:rFonts w:ascii="Arial" w:hAnsi="Arial" w:cs="Arial"/>
                <w:b/>
                <w:lang w:val="es-BO"/>
              </w:rPr>
              <w:t xml:space="preserve"> Adicional</w:t>
            </w:r>
            <w:r w:rsidR="006F2992" w:rsidRPr="00780825">
              <w:rPr>
                <w:rFonts w:ascii="Arial" w:hAnsi="Arial" w:cs="Arial"/>
                <w:b/>
                <w:lang w:val="es-BO"/>
              </w:rPr>
              <w:t>es</w:t>
            </w:r>
            <w:r w:rsidRPr="00780825">
              <w:rPr>
                <w:rFonts w:ascii="Arial" w:hAnsi="Arial" w:cs="Arial"/>
                <w:b/>
                <w:lang w:val="es-BO"/>
              </w:rPr>
              <w:t xml:space="preserve"> Propuesta</w:t>
            </w:r>
            <w:r w:rsidR="006F2992" w:rsidRPr="00780825">
              <w:rPr>
                <w:rFonts w:ascii="Arial" w:hAnsi="Arial" w:cs="Arial"/>
                <w:b/>
                <w:lang w:val="es-BO"/>
              </w:rPr>
              <w:t>s</w:t>
            </w:r>
            <w:r w:rsidRPr="00780825">
              <w:rPr>
                <w:rFonts w:ascii="Arial" w:hAnsi="Arial" w:cs="Arial"/>
                <w:b/>
                <w:lang w:val="es-BO"/>
              </w:rPr>
              <w:t xml:space="preserve"> (***)</w:t>
            </w:r>
          </w:p>
        </w:tc>
      </w:tr>
      <w:tr w:rsidR="006F2992" w:rsidRPr="00780825" w:rsidTr="00C44657">
        <w:trPr>
          <w:trHeight w:val="929"/>
        </w:trPr>
        <w:tc>
          <w:tcPr>
            <w:tcW w:w="303" w:type="dxa"/>
            <w:vAlign w:val="center"/>
          </w:tcPr>
          <w:p w:rsidR="006F2992" w:rsidRPr="00780825" w:rsidRDefault="006F2992" w:rsidP="00C44657">
            <w:pPr>
              <w:jc w:val="center"/>
              <w:rPr>
                <w:rFonts w:cs="Arial"/>
                <w:lang w:val="es-BO"/>
              </w:rPr>
            </w:pPr>
            <w:r w:rsidRPr="00780825">
              <w:rPr>
                <w:rFonts w:cs="Arial"/>
                <w:lang w:val="es-BO"/>
              </w:rPr>
              <w:t>1.</w:t>
            </w:r>
          </w:p>
        </w:tc>
        <w:tc>
          <w:tcPr>
            <w:tcW w:w="3309" w:type="dxa"/>
            <w:vAlign w:val="center"/>
          </w:tcPr>
          <w:p w:rsidR="006F2992" w:rsidRPr="00780825" w:rsidRDefault="00356E9C" w:rsidP="00C44657">
            <w:pPr>
              <w:rPr>
                <w:rFonts w:ascii="Arial" w:hAnsi="Arial" w:cs="Arial"/>
                <w:lang w:val="es-BO"/>
              </w:rPr>
            </w:pPr>
            <w:r w:rsidRPr="00356E9C">
              <w:rPr>
                <w:rFonts w:ascii="Arial" w:hAnsi="Arial" w:cs="Arial"/>
              </w:rPr>
              <w:t>Se asignará veinte (20) puntos al proponente que presente el/los guiones más innovadores, creativos y con una línea comunicacional nueva y fresca.</w:t>
            </w:r>
          </w:p>
        </w:tc>
        <w:tc>
          <w:tcPr>
            <w:tcW w:w="1720" w:type="dxa"/>
            <w:vAlign w:val="center"/>
          </w:tcPr>
          <w:p w:rsidR="006F2992" w:rsidRPr="00780825" w:rsidRDefault="00C44657" w:rsidP="00C44657">
            <w:pPr>
              <w:jc w:val="center"/>
              <w:rPr>
                <w:rFonts w:ascii="Arial" w:hAnsi="Arial" w:cs="Arial"/>
                <w:lang w:val="es-BO"/>
              </w:rPr>
            </w:pPr>
            <w:r>
              <w:rPr>
                <w:rFonts w:ascii="Arial" w:hAnsi="Arial" w:cs="Arial"/>
                <w:lang w:val="es-BO"/>
              </w:rPr>
              <w:t>20</w:t>
            </w:r>
          </w:p>
        </w:tc>
        <w:tc>
          <w:tcPr>
            <w:tcW w:w="3662" w:type="dxa"/>
          </w:tcPr>
          <w:p w:rsidR="006F2992" w:rsidRPr="00780825" w:rsidRDefault="006F2992" w:rsidP="006F2992">
            <w:pPr>
              <w:jc w:val="both"/>
              <w:rPr>
                <w:rFonts w:ascii="Arial" w:hAnsi="Arial" w:cs="Arial"/>
                <w:lang w:val="es-BO"/>
              </w:rPr>
            </w:pPr>
          </w:p>
        </w:tc>
      </w:tr>
      <w:tr w:rsidR="006F2992" w:rsidRPr="00780825" w:rsidTr="00356E9C">
        <w:trPr>
          <w:trHeight w:val="1937"/>
        </w:trPr>
        <w:tc>
          <w:tcPr>
            <w:tcW w:w="303" w:type="dxa"/>
            <w:vAlign w:val="center"/>
          </w:tcPr>
          <w:p w:rsidR="006F2992" w:rsidRPr="00780825" w:rsidRDefault="006F2992" w:rsidP="00C44657">
            <w:pPr>
              <w:jc w:val="center"/>
              <w:rPr>
                <w:rFonts w:cs="Arial"/>
                <w:lang w:val="es-BO"/>
              </w:rPr>
            </w:pPr>
            <w:r w:rsidRPr="00780825">
              <w:rPr>
                <w:rFonts w:cs="Arial"/>
                <w:lang w:val="es-BO"/>
              </w:rPr>
              <w:t>2.</w:t>
            </w:r>
          </w:p>
        </w:tc>
        <w:tc>
          <w:tcPr>
            <w:tcW w:w="3309" w:type="dxa"/>
            <w:vAlign w:val="center"/>
          </w:tcPr>
          <w:p w:rsidR="00356E9C" w:rsidRPr="00356E9C" w:rsidRDefault="00356E9C" w:rsidP="00356E9C">
            <w:pPr>
              <w:rPr>
                <w:rFonts w:ascii="Arial" w:hAnsi="Arial" w:cs="Arial"/>
                <w:iCs/>
                <w:lang w:val="es-ES_tradnl"/>
              </w:rPr>
            </w:pPr>
            <w:r w:rsidRPr="00356E9C">
              <w:rPr>
                <w:rFonts w:ascii="Arial" w:hAnsi="Arial" w:cs="Arial"/>
                <w:iCs/>
                <w:lang w:val="es-ES_tradnl"/>
              </w:rPr>
              <w:t xml:space="preserve">Reconocimientos a nivel nacional y/o internacional que haya logrado la empresa </w:t>
            </w:r>
            <w:r w:rsidRPr="00356E9C">
              <w:rPr>
                <w:rFonts w:ascii="Arial" w:hAnsi="Arial" w:cs="Arial"/>
              </w:rPr>
              <w:t>(Adjuntar documentación de respaldo)</w:t>
            </w:r>
            <w:r w:rsidRPr="00356E9C">
              <w:rPr>
                <w:rFonts w:ascii="Arial" w:hAnsi="Arial" w:cs="Arial"/>
                <w:iCs/>
                <w:lang w:val="es-ES_tradnl"/>
              </w:rPr>
              <w:t xml:space="preserve">: </w:t>
            </w:r>
          </w:p>
          <w:p w:rsidR="00356E9C" w:rsidRPr="00356E9C" w:rsidRDefault="00356E9C" w:rsidP="00356E9C">
            <w:pPr>
              <w:rPr>
                <w:rFonts w:ascii="Arial" w:hAnsi="Arial" w:cs="Arial"/>
                <w:iCs/>
                <w:lang w:val="es-ES_tradnl"/>
              </w:rPr>
            </w:pPr>
            <w:r w:rsidRPr="00356E9C">
              <w:rPr>
                <w:rFonts w:ascii="Arial" w:hAnsi="Arial" w:cs="Arial"/>
                <w:iCs/>
                <w:lang w:val="es-ES_tradnl"/>
              </w:rPr>
              <w:t>Si presenta 1 reconocimiento se asignarán 5 puntos.</w:t>
            </w:r>
          </w:p>
          <w:p w:rsidR="00356E9C" w:rsidRPr="00356E9C" w:rsidRDefault="00356E9C" w:rsidP="00356E9C">
            <w:pPr>
              <w:rPr>
                <w:rFonts w:ascii="Arial" w:hAnsi="Arial" w:cs="Arial"/>
                <w:iCs/>
                <w:lang w:val="es-ES_tradnl"/>
              </w:rPr>
            </w:pPr>
            <w:r w:rsidRPr="00356E9C">
              <w:rPr>
                <w:rFonts w:ascii="Arial" w:hAnsi="Arial" w:cs="Arial"/>
                <w:iCs/>
                <w:lang w:val="es-ES_tradnl"/>
              </w:rPr>
              <w:t>Si presentan 2 reconocimientos se asignarán 10 puntos.</w:t>
            </w:r>
          </w:p>
          <w:p w:rsidR="006F2992" w:rsidRPr="00780825" w:rsidRDefault="00356E9C" w:rsidP="00356E9C">
            <w:pPr>
              <w:rPr>
                <w:rFonts w:ascii="Arial" w:hAnsi="Arial" w:cs="Arial"/>
                <w:lang w:val="es-BO"/>
              </w:rPr>
            </w:pPr>
            <w:r w:rsidRPr="00356E9C">
              <w:rPr>
                <w:rFonts w:ascii="Arial" w:hAnsi="Arial" w:cs="Arial"/>
                <w:iCs/>
                <w:lang w:val="es-ES_tradnl"/>
              </w:rPr>
              <w:t>Si presentan más de 2 reconocimientos se asignarán 15 puntos.</w:t>
            </w:r>
          </w:p>
        </w:tc>
        <w:tc>
          <w:tcPr>
            <w:tcW w:w="1720" w:type="dxa"/>
            <w:vAlign w:val="center"/>
          </w:tcPr>
          <w:p w:rsidR="006F2992" w:rsidRPr="00780825" w:rsidRDefault="00356E9C" w:rsidP="00C44657">
            <w:pPr>
              <w:jc w:val="center"/>
              <w:rPr>
                <w:rFonts w:ascii="Arial" w:hAnsi="Arial" w:cs="Arial"/>
                <w:lang w:val="es-BO"/>
              </w:rPr>
            </w:pPr>
            <w:r>
              <w:rPr>
                <w:rFonts w:ascii="Arial" w:hAnsi="Arial" w:cs="Arial"/>
                <w:lang w:val="es-BO"/>
              </w:rPr>
              <w:t>15</w:t>
            </w:r>
          </w:p>
        </w:tc>
        <w:tc>
          <w:tcPr>
            <w:tcW w:w="3662" w:type="dxa"/>
          </w:tcPr>
          <w:p w:rsidR="006F2992" w:rsidRPr="00780825" w:rsidRDefault="006F2992" w:rsidP="006F2992">
            <w:pPr>
              <w:jc w:val="both"/>
              <w:rPr>
                <w:rFonts w:ascii="Arial" w:hAnsi="Arial" w:cs="Arial"/>
                <w:lang w:val="es-BO"/>
              </w:rPr>
            </w:pPr>
          </w:p>
        </w:tc>
      </w:tr>
      <w:tr w:rsidR="006F2992" w:rsidRPr="00780825" w:rsidTr="00C44657">
        <w:trPr>
          <w:trHeight w:val="414"/>
        </w:trPr>
        <w:tc>
          <w:tcPr>
            <w:tcW w:w="3612" w:type="dxa"/>
            <w:gridSpan w:val="2"/>
            <w:shd w:val="clear" w:color="auto" w:fill="DBE5F1" w:themeFill="accent1" w:themeFillTint="33"/>
            <w:vAlign w:val="center"/>
          </w:tcPr>
          <w:p w:rsidR="006F2992" w:rsidRPr="00780825" w:rsidRDefault="006F2992" w:rsidP="006F2992">
            <w:pPr>
              <w:jc w:val="both"/>
              <w:rPr>
                <w:rFonts w:ascii="Arial" w:hAnsi="Arial" w:cs="Arial"/>
                <w:b/>
                <w:lang w:val="es-BO"/>
              </w:rPr>
            </w:pPr>
            <w:r w:rsidRPr="00780825">
              <w:rPr>
                <w:rFonts w:ascii="Arial" w:hAnsi="Arial" w:cs="Arial"/>
                <w:b/>
                <w:lang w:val="es-BO"/>
              </w:rPr>
              <w:t>PUNTAJE TOTAL</w:t>
            </w:r>
          </w:p>
        </w:tc>
        <w:tc>
          <w:tcPr>
            <w:tcW w:w="1720" w:type="dxa"/>
            <w:shd w:val="clear" w:color="auto" w:fill="DBE5F1" w:themeFill="accent1" w:themeFillTint="33"/>
            <w:vAlign w:val="center"/>
          </w:tcPr>
          <w:p w:rsidR="006F2992" w:rsidRPr="00780825" w:rsidRDefault="006F2992" w:rsidP="00C44657">
            <w:pPr>
              <w:jc w:val="center"/>
              <w:rPr>
                <w:rFonts w:ascii="Arial" w:hAnsi="Arial" w:cs="Arial"/>
                <w:b/>
                <w:lang w:val="es-BO"/>
              </w:rPr>
            </w:pPr>
            <w:r w:rsidRPr="00780825">
              <w:rPr>
                <w:rFonts w:ascii="Arial" w:hAnsi="Arial" w:cs="Arial"/>
                <w:b/>
                <w:lang w:val="es-BO"/>
              </w:rPr>
              <w:t>35</w:t>
            </w:r>
          </w:p>
        </w:tc>
        <w:tc>
          <w:tcPr>
            <w:tcW w:w="3662" w:type="dxa"/>
            <w:shd w:val="clear" w:color="auto" w:fill="DBE5F1" w:themeFill="accent1" w:themeFillTint="33"/>
            <w:vAlign w:val="center"/>
          </w:tcPr>
          <w:p w:rsidR="006F2992" w:rsidRPr="00780825" w:rsidRDefault="006F2992" w:rsidP="006F2992">
            <w:pPr>
              <w:jc w:val="both"/>
              <w:rPr>
                <w:rFonts w:ascii="Arial" w:hAnsi="Arial" w:cs="Arial"/>
                <w:b/>
                <w:lang w:val="es-BO"/>
              </w:rPr>
            </w:pPr>
          </w:p>
        </w:tc>
      </w:tr>
    </w:tbl>
    <w:p w:rsidR="00107B3A" w:rsidRPr="00780825" w:rsidRDefault="00107B3A" w:rsidP="00107B3A">
      <w:pPr>
        <w:spacing w:line="200" w:lineRule="exact"/>
        <w:jc w:val="both"/>
        <w:rPr>
          <w:sz w:val="18"/>
          <w:szCs w:val="18"/>
          <w:lang w:val="es-BO"/>
        </w:rPr>
      </w:pPr>
      <w:r w:rsidRPr="00780825">
        <w:rPr>
          <w:sz w:val="18"/>
          <w:szCs w:val="18"/>
          <w:lang w:val="es-BO"/>
        </w:rPr>
        <w:t xml:space="preserve">En caso que la contratación se efectúe por </w:t>
      </w:r>
      <w:r w:rsidR="007E1298" w:rsidRPr="00780825">
        <w:rPr>
          <w:sz w:val="18"/>
          <w:szCs w:val="18"/>
          <w:lang w:val="es-BO"/>
        </w:rPr>
        <w:t xml:space="preserve">Ítems </w:t>
      </w:r>
      <w:r w:rsidRPr="00780825">
        <w:rPr>
          <w:sz w:val="18"/>
          <w:szCs w:val="18"/>
          <w:lang w:val="es-BO"/>
        </w:rPr>
        <w:t xml:space="preserve">o </w:t>
      </w:r>
      <w:r w:rsidR="007E1298" w:rsidRPr="00780825">
        <w:rPr>
          <w:sz w:val="18"/>
          <w:szCs w:val="18"/>
          <w:lang w:val="es-BO"/>
        </w:rPr>
        <w:t xml:space="preserve">Lotes </w:t>
      </w:r>
      <w:r w:rsidRPr="00780825">
        <w:rPr>
          <w:sz w:val="18"/>
          <w:szCs w:val="18"/>
          <w:lang w:val="es-BO"/>
        </w:rPr>
        <w:t>se deberá repetir el cuadro para cada ítem o lote.</w:t>
      </w:r>
    </w:p>
    <w:p w:rsidR="00107B3A" w:rsidRPr="00780825" w:rsidRDefault="00107B3A" w:rsidP="00107B3A">
      <w:pPr>
        <w:jc w:val="both"/>
        <w:rPr>
          <w:b/>
          <w:bCs/>
          <w:i/>
          <w:color w:val="FF0000"/>
          <w:sz w:val="18"/>
          <w:szCs w:val="18"/>
          <w:lang w:val="es-BO"/>
        </w:rPr>
      </w:pPr>
    </w:p>
    <w:p w:rsidR="00107B3A" w:rsidRPr="00780825" w:rsidRDefault="00107B3A" w:rsidP="00107B3A">
      <w:pPr>
        <w:jc w:val="both"/>
        <w:rPr>
          <w:rFonts w:cs="Arial"/>
          <w:sz w:val="18"/>
          <w:szCs w:val="18"/>
          <w:lang w:val="es-BO"/>
        </w:rPr>
      </w:pPr>
      <w:r w:rsidRPr="00780825">
        <w:rPr>
          <w:sz w:val="18"/>
          <w:szCs w:val="18"/>
          <w:lang w:val="es-BO"/>
        </w:rPr>
        <w:t>(*) Se deberá describir los criterios, rangos o parámetros que se consider</w:t>
      </w:r>
      <w:r w:rsidR="00401E56" w:rsidRPr="00780825">
        <w:rPr>
          <w:sz w:val="18"/>
          <w:szCs w:val="18"/>
          <w:lang w:val="es-BO"/>
        </w:rPr>
        <w:t>en necesarios</w:t>
      </w:r>
      <w:r w:rsidRPr="00780825">
        <w:rPr>
          <w:sz w:val="18"/>
          <w:szCs w:val="18"/>
          <w:lang w:val="es-BO"/>
        </w:rPr>
        <w:t xml:space="preserve">. </w:t>
      </w:r>
      <w:r w:rsidR="00401E56" w:rsidRPr="00780825">
        <w:rPr>
          <w:sz w:val="18"/>
          <w:szCs w:val="18"/>
          <w:lang w:val="es-BO"/>
        </w:rPr>
        <w:t>P</w:t>
      </w:r>
      <w:r w:rsidRPr="00780825">
        <w:rPr>
          <w:sz w:val="18"/>
          <w:szCs w:val="18"/>
          <w:lang w:val="es-BO"/>
        </w:rPr>
        <w:t>or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puntos adicionales).</w:t>
      </w:r>
    </w:p>
    <w:p w:rsidR="00107B3A" w:rsidRPr="00780825" w:rsidRDefault="00107B3A" w:rsidP="00107B3A">
      <w:pPr>
        <w:jc w:val="both"/>
        <w:rPr>
          <w:sz w:val="18"/>
          <w:szCs w:val="18"/>
          <w:lang w:val="es-BO"/>
        </w:rPr>
      </w:pPr>
    </w:p>
    <w:p w:rsidR="00107B3A" w:rsidRPr="00780825" w:rsidRDefault="00107B3A" w:rsidP="00107B3A">
      <w:pPr>
        <w:jc w:val="both"/>
        <w:rPr>
          <w:rFonts w:cs="Arial"/>
          <w:sz w:val="18"/>
          <w:szCs w:val="18"/>
          <w:lang w:val="es-BO"/>
        </w:rPr>
      </w:pPr>
      <w:r w:rsidRPr="00780825">
        <w:rPr>
          <w:sz w:val="18"/>
          <w:szCs w:val="18"/>
          <w:lang w:val="es-BO"/>
        </w:rPr>
        <w:t xml:space="preserve">(**)La suma de los puntajes asignados para las condiciones adicionales solicitadas </w:t>
      </w:r>
      <w:r w:rsidR="00690F7B" w:rsidRPr="00780825">
        <w:rPr>
          <w:sz w:val="18"/>
          <w:szCs w:val="18"/>
          <w:lang w:val="es-BO"/>
        </w:rPr>
        <w:t>deberá ser</w:t>
      </w:r>
      <w:r w:rsidRPr="00780825">
        <w:rPr>
          <w:sz w:val="18"/>
          <w:szCs w:val="18"/>
          <w:lang w:val="es-BO"/>
        </w:rPr>
        <w:t>35 puntos</w:t>
      </w:r>
      <w:r w:rsidR="00464207" w:rsidRPr="00780825">
        <w:rPr>
          <w:sz w:val="18"/>
          <w:szCs w:val="18"/>
          <w:lang w:val="es-BO"/>
        </w:rPr>
        <w:t>.</w:t>
      </w:r>
    </w:p>
    <w:p w:rsidR="00107B3A" w:rsidRPr="00780825" w:rsidRDefault="00107B3A" w:rsidP="00107B3A">
      <w:pPr>
        <w:jc w:val="both"/>
        <w:rPr>
          <w:rFonts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 </w:t>
      </w: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472910" w:rsidRPr="00780825" w:rsidRDefault="00472910" w:rsidP="00107B3A">
      <w:pPr>
        <w:jc w:val="both"/>
        <w:rPr>
          <w:sz w:val="18"/>
          <w:szCs w:val="18"/>
          <w:lang w:val="es-BO"/>
        </w:rPr>
      </w:pPr>
    </w:p>
    <w:p w:rsidR="00472910" w:rsidRPr="00780825" w:rsidRDefault="00472910" w:rsidP="00107B3A">
      <w:pPr>
        <w:jc w:val="both"/>
        <w:rPr>
          <w:sz w:val="18"/>
          <w:szCs w:val="18"/>
          <w:lang w:val="es-BO"/>
        </w:rPr>
      </w:pPr>
    </w:p>
    <w:p w:rsidR="00107B3A" w:rsidRDefault="00107B3A"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Default="004648DC" w:rsidP="00107B3A">
      <w:pPr>
        <w:jc w:val="both"/>
        <w:rPr>
          <w:sz w:val="18"/>
          <w:szCs w:val="18"/>
          <w:lang w:val="es-BO"/>
        </w:rPr>
      </w:pPr>
    </w:p>
    <w:p w:rsidR="004648DC" w:rsidRPr="00780825" w:rsidRDefault="004648DC"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lastRenderedPageBreak/>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Pr="00780825"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A72FB0" w:rsidRPr="00780825" w:rsidTr="00472910">
        <w:tc>
          <w:tcPr>
            <w:tcW w:w="9781" w:type="dxa"/>
            <w:shd w:val="clear" w:color="auto" w:fill="auto"/>
          </w:tcPr>
          <w:p w:rsidR="00A72FB0" w:rsidRPr="00780825" w:rsidRDefault="00A72FB0" w:rsidP="00A72FB0">
            <w:pPr>
              <w:jc w:val="both"/>
              <w:rPr>
                <w:rFonts w:cs="Arial"/>
                <w:b/>
                <w:sz w:val="18"/>
                <w:szCs w:val="18"/>
                <w:lang w:val="es-BO"/>
              </w:rPr>
            </w:pPr>
            <w:r w:rsidRPr="00780825">
              <w:rPr>
                <w:rFonts w:cs="Arial"/>
                <w:b/>
                <w:sz w:val="18"/>
                <w:szCs w:val="18"/>
                <w:lang w:val="es-BO"/>
              </w:rPr>
              <w:t>Estos formularios son de apoyo, no siendo de uso obligatorio. La entidad puede desarrollar sus propios instrumentos.</w:t>
            </w:r>
          </w:p>
        </w:tc>
      </w:tr>
    </w:tbl>
    <w:p w:rsidR="00A72FB0" w:rsidRPr="00780825" w:rsidRDefault="00A72FB0"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2F7324">
            <w:pPr>
              <w:numPr>
                <w:ilvl w:val="0"/>
                <w:numId w:val="33"/>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2F7324">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493"/>
        </w:trPr>
        <w:tc>
          <w:tcPr>
            <w:tcW w:w="5102" w:type="dxa"/>
            <w:gridSpan w:val="4"/>
            <w:tcBorders>
              <w:top w:val="dashSmallGap" w:sz="4" w:space="0" w:color="auto"/>
              <w:bottom w:val="dotted" w:sz="4" w:space="0" w:color="auto"/>
              <w:right w:val="single" w:sz="12" w:space="0" w:color="auto"/>
            </w:tcBorders>
            <w:vAlign w:val="center"/>
          </w:tcPr>
          <w:p w:rsidR="00C44657" w:rsidRDefault="00C90A3D" w:rsidP="00C44657">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C44657">
            <w:pPr>
              <w:ind w:left="397" w:right="113"/>
              <w:jc w:val="both"/>
              <w:rPr>
                <w:rFonts w:ascii="Arial" w:hAnsi="Arial" w:cs="Arial"/>
                <w:b/>
                <w:lang w:val="es-BO"/>
              </w:rPr>
            </w:pPr>
            <w:r w:rsidRPr="00780825">
              <w:rPr>
                <w:rFonts w:ascii="Arial" w:hAnsi="Arial" w:cs="Arial"/>
                <w:b/>
                <w:lang w:val="es-BO"/>
              </w:rPr>
              <w:t>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2F7324">
            <w:pPr>
              <w:numPr>
                <w:ilvl w:val="0"/>
                <w:numId w:val="33"/>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2F7324">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2F7324">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2F7324">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lastRenderedPageBreak/>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476"/>
        <w:gridCol w:w="954"/>
        <w:gridCol w:w="993"/>
        <w:gridCol w:w="850"/>
        <w:gridCol w:w="991"/>
        <w:gridCol w:w="710"/>
        <w:gridCol w:w="993"/>
        <w:gridCol w:w="850"/>
        <w:gridCol w:w="956"/>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B38C2" w:rsidRPr="00780825" w:rsidRDefault="001B38C2" w:rsidP="001B38C2">
      <w:pPr>
        <w:jc w:val="both"/>
        <w:rPr>
          <w:rFonts w:eastAsia="Calibri" w:cs="Arial"/>
          <w:b/>
          <w:i/>
          <w:sz w:val="18"/>
          <w:szCs w:val="18"/>
          <w:lang w:val="es-BO"/>
        </w:rPr>
      </w:pPr>
      <w:r w:rsidRPr="00780825">
        <w:rPr>
          <w:rFonts w:cs="Arial"/>
          <w:b/>
          <w:i/>
          <w:sz w:val="18"/>
          <w:szCs w:val="18"/>
          <w:lang w:val="es-BO"/>
        </w:rPr>
        <w:t>(</w:t>
      </w:r>
      <w:r w:rsidR="00492AD8" w:rsidRPr="00780825">
        <w:rPr>
          <w:rFonts w:eastAsia="Calibri" w:cs="Arial"/>
          <w:b/>
          <w:i/>
          <w:sz w:val="18"/>
          <w:szCs w:val="18"/>
          <w:lang w:val="es-BO"/>
        </w:rPr>
        <w:t>Los</w:t>
      </w:r>
      <w:r w:rsidRPr="00780825">
        <w:rPr>
          <w:rFonts w:eastAsia="Calibri" w:cs="Arial"/>
          <w:b/>
          <w:i/>
          <w:sz w:val="18"/>
          <w:szCs w:val="18"/>
          <w:lang w:val="es-BO"/>
        </w:rPr>
        <w:t xml:space="preserve"> siguiente</w:t>
      </w:r>
      <w:r w:rsidR="00492AD8" w:rsidRPr="00780825">
        <w:rPr>
          <w:rFonts w:eastAsia="Calibri" w:cs="Arial"/>
          <w:b/>
          <w:i/>
          <w:sz w:val="18"/>
          <w:szCs w:val="18"/>
          <w:lang w:val="es-BO"/>
        </w:rPr>
        <w:t>s</w:t>
      </w:r>
      <w:r w:rsidRPr="00780825">
        <w:rPr>
          <w:rFonts w:eastAsia="Calibri" w:cs="Arial"/>
          <w:b/>
          <w:i/>
          <w:sz w:val="18"/>
          <w:szCs w:val="18"/>
          <w:lang w:val="es-BO"/>
        </w:rPr>
        <w:t xml:space="preserve"> cuadro</w:t>
      </w:r>
      <w:r w:rsidR="00492AD8" w:rsidRPr="00780825">
        <w:rPr>
          <w:rFonts w:eastAsia="Calibri" w:cs="Arial"/>
          <w:b/>
          <w:i/>
          <w:sz w:val="18"/>
          <w:szCs w:val="18"/>
          <w:lang w:val="es-BO"/>
        </w:rPr>
        <w:t>s</w:t>
      </w:r>
      <w:r w:rsidRPr="00780825">
        <w:rPr>
          <w:rFonts w:eastAsia="Calibri" w:cs="Arial"/>
          <w:b/>
          <w:i/>
          <w:sz w:val="18"/>
          <w:szCs w:val="18"/>
          <w:lang w:val="es-BO"/>
        </w:rPr>
        <w:t xml:space="preserve"> será</w:t>
      </w:r>
      <w:r w:rsidR="00827CB6" w:rsidRPr="00780825">
        <w:rPr>
          <w:rFonts w:eastAsia="Calibri" w:cs="Arial"/>
          <w:b/>
          <w:i/>
          <w:sz w:val="18"/>
          <w:szCs w:val="18"/>
          <w:lang w:val="es-BO"/>
        </w:rPr>
        <w:t>n</w:t>
      </w:r>
      <w:r w:rsidRPr="00780825">
        <w:rPr>
          <w:rFonts w:eastAsia="Calibri" w:cs="Arial"/>
          <w:b/>
          <w:i/>
          <w:sz w:val="18"/>
          <w:szCs w:val="18"/>
          <w:lang w:val="es-BO"/>
        </w:rPr>
        <w:t xml:space="preserve"> aplicado</w:t>
      </w:r>
      <w:r w:rsidR="00827CB6" w:rsidRPr="00780825">
        <w:rPr>
          <w:rFonts w:eastAsia="Calibri" w:cs="Arial"/>
          <w:b/>
          <w:i/>
          <w:sz w:val="18"/>
          <w:szCs w:val="18"/>
          <w:lang w:val="es-BO"/>
        </w:rPr>
        <w:t>s</w:t>
      </w:r>
      <w:r w:rsidRPr="00780825">
        <w:rPr>
          <w:rFonts w:eastAsia="Calibri" w:cs="Arial"/>
          <w:b/>
          <w:i/>
          <w:sz w:val="18"/>
          <w:szCs w:val="18"/>
          <w:lang w:val="es-BO"/>
        </w:rPr>
        <w:t xml:space="preserve"> cuando se emplee el Método de Selección y Adjudicación de: Calidad, Propuesta Técnica y Costo</w:t>
      </w:r>
      <w:r w:rsidR="00827CB6" w:rsidRPr="00780825">
        <w:rPr>
          <w:rFonts w:eastAsia="Calibri" w:cs="Arial"/>
          <w:b/>
          <w:i/>
          <w:sz w:val="18"/>
          <w:szCs w:val="18"/>
          <w:lang w:val="es-BO"/>
        </w:rPr>
        <w:t xml:space="preserve"> y Presupuesto Fijo</w:t>
      </w:r>
      <w:r w:rsidRPr="00780825">
        <w:rPr>
          <w:rFonts w:eastAsia="Calibri" w:cs="Arial"/>
          <w:b/>
          <w:i/>
          <w:sz w:val="18"/>
          <w:szCs w:val="18"/>
          <w:lang w:val="es-BO"/>
        </w:rPr>
        <w:t>. Cuando se emplee el Método de Selección y Adjudicación de Precio Evaluado Más Bajo est</w:t>
      </w:r>
      <w:r w:rsidR="0007121A" w:rsidRPr="00780825">
        <w:rPr>
          <w:rFonts w:eastAsia="Calibri" w:cs="Arial"/>
          <w:b/>
          <w:i/>
          <w:sz w:val="18"/>
          <w:szCs w:val="18"/>
          <w:lang w:val="es-BO"/>
        </w:rPr>
        <w:t>os</w:t>
      </w:r>
      <w:r w:rsidRPr="00780825">
        <w:rPr>
          <w:rFonts w:eastAsia="Calibri" w:cs="Arial"/>
          <w:b/>
          <w:i/>
          <w:sz w:val="18"/>
          <w:szCs w:val="18"/>
          <w:lang w:val="es-BO"/>
        </w:rPr>
        <w:t xml:space="preserve"> cuadro</w:t>
      </w:r>
      <w:r w:rsidR="0007121A" w:rsidRPr="00780825">
        <w:rPr>
          <w:rFonts w:eastAsia="Calibri" w:cs="Arial"/>
          <w:b/>
          <w:i/>
          <w:sz w:val="18"/>
          <w:szCs w:val="18"/>
          <w:lang w:val="es-BO"/>
        </w:rPr>
        <w:t>s</w:t>
      </w:r>
      <w:r w:rsidRPr="00780825">
        <w:rPr>
          <w:rFonts w:eastAsia="Calibri" w:cs="Arial"/>
          <w:b/>
          <w:i/>
          <w:sz w:val="18"/>
          <w:szCs w:val="18"/>
          <w:lang w:val="es-BO"/>
        </w:rPr>
        <w:t xml:space="preserve"> deberá</w:t>
      </w:r>
      <w:r w:rsidR="0007121A" w:rsidRPr="00780825">
        <w:rPr>
          <w:rFonts w:eastAsia="Calibri" w:cs="Arial"/>
          <w:b/>
          <w:i/>
          <w:sz w:val="18"/>
          <w:szCs w:val="18"/>
          <w:lang w:val="es-BO"/>
        </w:rPr>
        <w:t>n</w:t>
      </w:r>
      <w:r w:rsidRPr="00780825">
        <w:rPr>
          <w:rFonts w:eastAsia="Calibri" w:cs="Arial"/>
          <w:b/>
          <w:i/>
          <w:sz w:val="18"/>
          <w:szCs w:val="18"/>
          <w:lang w:val="es-BO"/>
        </w:rPr>
        <w:t xml:space="preserve"> ser suprimido</w:t>
      </w:r>
      <w:r w:rsidR="0007121A" w:rsidRPr="00780825">
        <w:rPr>
          <w:rFonts w:eastAsia="Calibri" w:cs="Arial"/>
          <w:b/>
          <w:i/>
          <w:sz w:val="18"/>
          <w:szCs w:val="18"/>
          <w:lang w:val="es-BO"/>
        </w:rPr>
        <w:t>s</w:t>
      </w:r>
      <w:r w:rsidRPr="00780825">
        <w:rPr>
          <w:rFonts w:eastAsia="Calibri" w:cs="Arial"/>
          <w:b/>
          <w:i/>
          <w:sz w:val="18"/>
          <w:szCs w:val="18"/>
          <w:lang w:val="es-BO"/>
        </w:rPr>
        <w:t>).</w:t>
      </w:r>
    </w:p>
    <w:p w:rsidR="00E82EEA" w:rsidRPr="00780825" w:rsidRDefault="00E82EEA" w:rsidP="001B38C2">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79"/>
        <w:gridCol w:w="145"/>
        <w:gridCol w:w="795"/>
        <w:gridCol w:w="339"/>
        <w:gridCol w:w="1272"/>
        <w:gridCol w:w="151"/>
        <w:gridCol w:w="1432"/>
        <w:gridCol w:w="1431"/>
        <w:gridCol w:w="1431"/>
      </w:tblGrid>
      <w:tr w:rsidR="00E82EEA" w:rsidRPr="00780825" w:rsidTr="00A80EAD">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sz w:val="4"/>
                <w:szCs w:val="4"/>
                <w:lang w:val="es-BO"/>
              </w:rPr>
            </w:pPr>
          </w:p>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CONDICIONES ADICIONALES Formulario C-2</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lang w:val="es-BO"/>
              </w:rPr>
            </w:pPr>
            <w:r w:rsidRPr="00780825">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398"/>
        </w:trPr>
        <w:tc>
          <w:tcPr>
            <w:tcW w:w="134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34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Puntaje Obtenido</w:t>
            </w: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80"/>
              <w:contextualSpacing/>
              <w:jc w:val="both"/>
              <w:rPr>
                <w:rFonts w:ascii="Arial" w:hAnsi="Arial" w:cs="Arial"/>
                <w:sz w:val="16"/>
                <w:szCs w:val="16"/>
                <w:lang w:val="es-BO"/>
              </w:rPr>
            </w:pPr>
            <w:r w:rsidRPr="00780825">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b/>
                <w:sz w:val="16"/>
                <w:szCs w:val="16"/>
                <w:lang w:val="es-BO"/>
              </w:rPr>
            </w:pPr>
            <w:r w:rsidRPr="00780825">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jc w:val="both"/>
              <w:rPr>
                <w:rFonts w:ascii="Arial" w:hAnsi="Arial" w:cs="Arial"/>
                <w:sz w:val="16"/>
                <w:szCs w:val="16"/>
                <w:lang w:val="es-BO"/>
              </w:rPr>
            </w:pPr>
            <w:r w:rsidRPr="00780825">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3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360"/>
              <w:jc w:val="both"/>
              <w:rPr>
                <w:rFonts w:ascii="Arial" w:hAnsi="Arial" w:cs="Arial"/>
                <w:b/>
                <w:sz w:val="16"/>
                <w:szCs w:val="16"/>
                <w:lang w:val="es-BO"/>
              </w:rPr>
            </w:pPr>
            <w:r w:rsidRPr="00780825">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i/>
                <w:lang w:val="es-BO"/>
              </w:rPr>
              <w:t>(sumar los puntajes obtenidos de cada criterio)</w:t>
            </w:r>
          </w:p>
        </w:tc>
      </w:tr>
      <w:tr w:rsidR="00E82EEA" w:rsidRPr="00780825" w:rsidTr="00A80EAD">
        <w:trPr>
          <w:trHeight w:val="134"/>
        </w:trPr>
        <w:tc>
          <w:tcPr>
            <w:tcW w:w="1347" w:type="pct"/>
            <w:tcBorders>
              <w:top w:val="single" w:sz="12" w:space="0" w:color="auto"/>
              <w:left w:val="nil"/>
              <w:bottom w:val="nil"/>
              <w:right w:val="nil"/>
            </w:tcBorders>
            <w:shd w:val="clear" w:color="auto" w:fill="auto"/>
            <w:vAlign w:val="center"/>
          </w:tcPr>
          <w:p w:rsidR="00E82EEA" w:rsidRPr="00780825" w:rsidRDefault="00E82EEA" w:rsidP="00A80EAD">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rsidR="00E82EEA" w:rsidRPr="00780825" w:rsidRDefault="00E82EEA" w:rsidP="00A80EAD">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5000" w:type="pct"/>
            <w:gridSpan w:val="9"/>
            <w:tcBorders>
              <w:top w:val="nil"/>
              <w:left w:val="nil"/>
              <w:bottom w:val="single" w:sz="4" w:space="0" w:color="auto"/>
              <w:right w:val="nil"/>
            </w:tcBorders>
            <w:shd w:val="clear" w:color="auto" w:fill="auto"/>
            <w:vAlign w:val="center"/>
          </w:tcPr>
          <w:p w:rsidR="00E82EEA" w:rsidRPr="00780825" w:rsidRDefault="00E82EEA" w:rsidP="00A80EAD">
            <w:pPr>
              <w:rPr>
                <w:rFonts w:ascii="Arial" w:hAnsi="Arial" w:cs="Arial"/>
                <w:b/>
                <w:lang w:val="es-BO"/>
              </w:rPr>
            </w:pPr>
          </w:p>
        </w:tc>
      </w:tr>
      <w:tr w:rsidR="00E82EEA" w:rsidRPr="00780825"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both"/>
              <w:rPr>
                <w:rFonts w:ascii="Arial" w:hAnsi="Arial" w:cs="Arial"/>
                <w:b/>
                <w:lang w:val="es-BO"/>
              </w:rPr>
            </w:pPr>
            <w:r w:rsidRPr="00780825">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115"/>
              <w:jc w:val="center"/>
              <w:rPr>
                <w:rFonts w:ascii="Arial" w:hAnsi="Arial" w:cs="Arial"/>
                <w:b/>
                <w:sz w:val="16"/>
                <w:szCs w:val="16"/>
                <w:lang w:val="es-BO"/>
              </w:rPr>
            </w:pPr>
            <w:r w:rsidRPr="00780825">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74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423"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r w:rsidRPr="00780825">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(si cumple asignar</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 xml:space="preserve">(si cumple asignar </w:t>
            </w:r>
          </w:p>
          <w:p w:rsidR="00E82EEA" w:rsidRPr="00780825" w:rsidRDefault="00E82EEA" w:rsidP="00A80EAD">
            <w:pPr>
              <w:jc w:val="center"/>
              <w:rPr>
                <w:rFonts w:ascii="Arial" w:hAnsi="Arial" w:cs="Arial"/>
                <w:b/>
                <w:lang w:val="es-BO"/>
              </w:rPr>
            </w:pPr>
            <w:r w:rsidRPr="00780825">
              <w:rPr>
                <w:rFonts w:ascii="Arial" w:hAnsi="Arial" w:cs="Arial"/>
                <w:b/>
                <w:i/>
                <w:lang w:val="es-BO"/>
              </w:rPr>
              <w:t>35 puntos)</w:t>
            </w:r>
          </w:p>
        </w:tc>
      </w:tr>
      <w:tr w:rsidR="00E82EEA" w:rsidRPr="00780825" w:rsidTr="00A80EAD">
        <w:trPr>
          <w:trHeight w:val="255"/>
        </w:trPr>
        <w:tc>
          <w:tcPr>
            <w:tcW w:w="1423"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0"/>
              <w:jc w:val="both"/>
              <w:rPr>
                <w:rFonts w:ascii="Arial" w:hAnsi="Arial" w:cs="Arial"/>
                <w:sz w:val="16"/>
                <w:szCs w:val="16"/>
                <w:lang w:val="es-BO"/>
              </w:rPr>
            </w:pPr>
            <w:r w:rsidRPr="00780825">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PUNTAJE TOTAL DE LA EVALUACIÓN DE LA PROPUESTA </w:t>
            </w:r>
            <w:r w:rsidR="00184FAD" w:rsidRPr="00780825">
              <w:rPr>
                <w:rFonts w:ascii="Arial" w:hAnsi="Arial" w:cs="Arial"/>
                <w:b/>
                <w:sz w:val="16"/>
                <w:szCs w:val="16"/>
                <w:lang w:val="es-BO"/>
              </w:rPr>
              <w:t>TÉCNICA</w:t>
            </w:r>
            <w:r w:rsidRPr="00780825">
              <w:rPr>
                <w:rFonts w:ascii="Arial" w:hAnsi="Arial" w:cs="Arial"/>
                <w:b/>
                <w:sz w:val="16"/>
                <w:szCs w:val="16"/>
                <w:lang w:val="es-BO"/>
              </w:rPr>
              <w:t xml:space="preserve"> (PT)</w:t>
            </w:r>
          </w:p>
        </w:tc>
        <w:tc>
          <w:tcPr>
            <w:tcW w:w="59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ind w:left="360"/>
              <w:rPr>
                <w:rFonts w:ascii="Arial" w:hAnsi="Arial" w:cs="Arial"/>
                <w:b/>
                <w:sz w:val="16"/>
                <w:szCs w:val="16"/>
                <w:lang w:val="es-BO"/>
              </w:rPr>
            </w:pPr>
            <w:r w:rsidRPr="00780825">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tc>
      </w:tr>
    </w:tbl>
    <w:p w:rsidR="00E82EEA" w:rsidRPr="00780825" w:rsidRDefault="00E82EEA"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3E7FEA" w:rsidRPr="00780825" w:rsidRDefault="00821372" w:rsidP="00184FAD">
      <w:pPr>
        <w:tabs>
          <w:tab w:val="center" w:pos="5833"/>
          <w:tab w:val="right" w:pos="10252"/>
        </w:tabs>
        <w:jc w:val="center"/>
        <w:rPr>
          <w:rFonts w:cs="Tahoma"/>
          <w:sz w:val="18"/>
          <w:szCs w:val="18"/>
          <w:lang w:val="es-BO"/>
        </w:rPr>
      </w:pPr>
      <w:r w:rsidRPr="00780825">
        <w:rPr>
          <w:rFonts w:cs="Tahoma"/>
          <w:sz w:val="18"/>
          <w:szCs w:val="18"/>
          <w:lang w:val="es-BO"/>
        </w:rPr>
        <w:t>(</w:t>
      </w:r>
      <w:r w:rsidRPr="00780825">
        <w:rPr>
          <w:rFonts w:cs="Tahoma"/>
          <w:b/>
          <w:i/>
          <w:sz w:val="18"/>
          <w:szCs w:val="18"/>
          <w:lang w:val="es-BO"/>
        </w:rPr>
        <w:t>Este Formulario es aplicable solo cuando se emplee el Método de Selección y Adjudicación Calidad, Propuesta Técnica y Costo. Caso contrario suprimir este Formulario</w:t>
      </w:r>
      <w:r w:rsidRPr="00780825">
        <w:rPr>
          <w:rFonts w:cs="Tahoma"/>
          <w:sz w:val="18"/>
          <w:szCs w:val="18"/>
          <w:lang w:val="es-BO"/>
        </w:rPr>
        <w:t>)</w:t>
      </w:r>
    </w:p>
    <w:p w:rsidR="00184FAD" w:rsidRPr="00780825" w:rsidRDefault="00184FAD" w:rsidP="00184FAD">
      <w:pPr>
        <w:tabs>
          <w:tab w:val="center" w:pos="5833"/>
          <w:tab w:val="right" w:pos="10252"/>
        </w:tabs>
        <w:jc w:val="center"/>
        <w:rPr>
          <w:rFonts w:cs="Tahoma"/>
          <w:sz w:val="18"/>
          <w:szCs w:val="18"/>
          <w:lang w:val="es-BO"/>
        </w:rPr>
      </w:pPr>
    </w:p>
    <w:p w:rsidR="00184FAD" w:rsidRPr="00780825" w:rsidRDefault="00184FAD" w:rsidP="00184FAD">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184FAD" w:rsidRPr="00780825" w:rsidRDefault="00184FAD" w:rsidP="00184FAD">
      <w:pPr>
        <w:tabs>
          <w:tab w:val="left" w:pos="709"/>
        </w:tabs>
        <w:jc w:val="both"/>
        <w:rPr>
          <w:rFonts w:cs="Tahoma"/>
          <w:color w:val="000000"/>
          <w:lang w:val="es-BO"/>
        </w:rPr>
      </w:pPr>
    </w:p>
    <w:p w:rsidR="00184FAD" w:rsidRPr="00780825" w:rsidRDefault="00184FAD" w:rsidP="00184FAD">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4531"/>
        <w:gridCol w:w="1991"/>
      </w:tblGrid>
      <w:tr w:rsidR="00184FAD" w:rsidRPr="00780825" w:rsidTr="00A80EAD">
        <w:trPr>
          <w:jc w:val="center"/>
        </w:trPr>
        <w:tc>
          <w:tcPr>
            <w:tcW w:w="1505" w:type="dxa"/>
            <w:shd w:val="clear" w:color="auto" w:fill="244061" w:themeFill="accent1" w:themeFillShade="80"/>
            <w:vAlign w:val="center"/>
          </w:tcPr>
          <w:p w:rsidR="00184FAD" w:rsidRPr="00780825" w:rsidRDefault="00184FAD" w:rsidP="00A80EAD">
            <w:pPr>
              <w:tabs>
                <w:tab w:val="left" w:pos="709"/>
              </w:tabs>
              <w:jc w:val="center"/>
              <w:rPr>
                <w:rFonts w:ascii="Arial" w:eastAsia="Calibri" w:hAnsi="Arial" w:cs="Arial"/>
                <w:b/>
                <w:color w:val="FFFFFF" w:themeColor="background1"/>
                <w:lang w:val="es-BO"/>
              </w:rPr>
            </w:pPr>
          </w:p>
          <w:p w:rsidR="00184FAD" w:rsidRPr="00780825" w:rsidRDefault="00184FAD" w:rsidP="00A80EAD">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184FAD" w:rsidRPr="00780825" w:rsidRDefault="00184FAD" w:rsidP="00A80EAD">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184FAD" w:rsidRPr="00780825" w:rsidRDefault="00184FAD" w:rsidP="00A80EAD">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184FAD" w:rsidRPr="00780825" w:rsidRDefault="00184FAD" w:rsidP="00A80EAD">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184FAD" w:rsidRPr="00780825" w:rsidTr="00A80EAD">
        <w:trPr>
          <w:jc w:val="center"/>
        </w:trPr>
        <w:tc>
          <w:tcPr>
            <w:tcW w:w="1505" w:type="dxa"/>
            <w:vAlign w:val="center"/>
          </w:tcPr>
          <w:p w:rsidR="00184FAD" w:rsidRPr="00780825" w:rsidRDefault="00184FAD" w:rsidP="00A80EAD">
            <w:pPr>
              <w:tabs>
                <w:tab w:val="left" w:pos="709"/>
              </w:tabs>
              <w:jc w:val="center"/>
              <w:rPr>
                <w:rFonts w:ascii="Arial" w:eastAsia="Calibri" w:hAnsi="Arial" w:cs="Arial"/>
                <w:color w:val="000000"/>
                <w:lang w:val="es-BO"/>
              </w:rPr>
            </w:pPr>
          </w:p>
          <w:p w:rsidR="00184FAD" w:rsidRPr="00780825" w:rsidRDefault="00184FAD" w:rsidP="00A80EAD">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184FAD" w:rsidRPr="00780825" w:rsidRDefault="00184FAD" w:rsidP="00A80EAD">
            <w:pPr>
              <w:tabs>
                <w:tab w:val="left" w:pos="709"/>
              </w:tabs>
              <w:jc w:val="center"/>
              <w:rPr>
                <w:rFonts w:ascii="Arial" w:hAnsi="Arial" w:cs="Arial"/>
                <w:color w:val="000000"/>
                <w:lang w:val="es-BO"/>
              </w:rPr>
            </w:pPr>
          </w:p>
        </w:tc>
        <w:tc>
          <w:tcPr>
            <w:tcW w:w="4531" w:type="dxa"/>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184FAD" w:rsidRPr="00780825" w:rsidRDefault="00184FAD" w:rsidP="00A80EAD">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184FAD" w:rsidRPr="00780825" w:rsidTr="00A80EAD">
        <w:trPr>
          <w:jc w:val="center"/>
        </w:trPr>
        <w:tc>
          <w:tcPr>
            <w:tcW w:w="1505" w:type="dxa"/>
            <w:tcBorders>
              <w:bottom w:val="single" w:sz="4" w:space="0" w:color="auto"/>
            </w:tcBorders>
            <w:vAlign w:val="center"/>
          </w:tcPr>
          <w:p w:rsidR="00184FAD" w:rsidRPr="00780825" w:rsidRDefault="00184FAD" w:rsidP="00A80EAD">
            <w:pPr>
              <w:tabs>
                <w:tab w:val="left" w:pos="709"/>
              </w:tabs>
              <w:jc w:val="center"/>
              <w:rPr>
                <w:rFonts w:ascii="Arial" w:hAnsi="Arial" w:cs="Arial"/>
                <w:color w:val="000000"/>
                <w:lang w:val="es-BO"/>
              </w:rPr>
            </w:pPr>
          </w:p>
          <w:p w:rsidR="00184FAD" w:rsidRPr="00780825" w:rsidRDefault="00184FAD" w:rsidP="00A80EAD">
            <w:pPr>
              <w:tabs>
                <w:tab w:val="left" w:pos="709"/>
              </w:tabs>
              <w:jc w:val="center"/>
              <w:rPr>
                <w:rFonts w:ascii="Arial" w:hAnsi="Arial" w:cs="Arial"/>
                <w:color w:val="000000"/>
                <w:lang w:val="es-BO"/>
              </w:rPr>
            </w:pPr>
            <w:r w:rsidRPr="00780825">
              <w:rPr>
                <w:rFonts w:ascii="Arial" w:hAnsi="Arial" w:cs="Arial"/>
                <w:color w:val="000000"/>
                <w:lang w:val="es-BO"/>
              </w:rPr>
              <w:t>PT</w:t>
            </w:r>
          </w:p>
          <w:p w:rsidR="00184FAD" w:rsidRPr="00780825" w:rsidRDefault="00184FAD" w:rsidP="00A80EAD">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84FAD" w:rsidRPr="00780825" w:rsidRDefault="00184FAD" w:rsidP="00A80EAD">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184FAD" w:rsidRPr="00780825" w:rsidTr="00A80EAD">
        <w:trPr>
          <w:jc w:val="center"/>
        </w:trPr>
        <w:tc>
          <w:tcPr>
            <w:tcW w:w="1505" w:type="dxa"/>
            <w:shd w:val="clear" w:color="auto" w:fill="DBE5F1" w:themeFill="accent1" w:themeFillTint="33"/>
            <w:vAlign w:val="center"/>
          </w:tcPr>
          <w:p w:rsidR="00184FAD" w:rsidRPr="00780825" w:rsidRDefault="00184FAD" w:rsidP="00A80EAD">
            <w:pPr>
              <w:tabs>
                <w:tab w:val="left" w:pos="709"/>
              </w:tabs>
              <w:jc w:val="center"/>
              <w:rPr>
                <w:rFonts w:ascii="Arial" w:eastAsia="Calibri" w:hAnsi="Arial" w:cs="Arial"/>
                <w:b/>
                <w:color w:val="000000"/>
                <w:lang w:val="es-BO"/>
              </w:rPr>
            </w:pPr>
          </w:p>
          <w:p w:rsidR="00184FAD" w:rsidRPr="00780825" w:rsidRDefault="00184FAD" w:rsidP="00A80EAD">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184FAD" w:rsidRPr="00780825" w:rsidRDefault="00184FAD" w:rsidP="00A80EAD">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184FAD" w:rsidRPr="00780825" w:rsidRDefault="00184FAD" w:rsidP="00A80EAD">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184FAD" w:rsidRPr="00780825" w:rsidRDefault="00184FAD" w:rsidP="00A80EAD">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184FAD" w:rsidRPr="00780825" w:rsidRDefault="00184FAD" w:rsidP="00184FAD">
      <w:pPr>
        <w:pStyle w:val="Prrafodelista"/>
        <w:tabs>
          <w:tab w:val="left" w:pos="709"/>
        </w:tabs>
        <w:jc w:val="both"/>
        <w:rPr>
          <w:rFonts w:ascii="Arial" w:hAnsi="Arial" w:cs="Arial"/>
          <w:color w:val="000000"/>
          <w:sz w:val="16"/>
          <w:szCs w:val="16"/>
          <w:lang w:val="es-BO"/>
        </w:rPr>
      </w:pPr>
    </w:p>
    <w:p w:rsidR="00184FAD" w:rsidRPr="00780825" w:rsidRDefault="00184FAD" w:rsidP="00184FAD">
      <w:pPr>
        <w:pStyle w:val="Prrafodelista"/>
        <w:tabs>
          <w:tab w:val="left" w:pos="709"/>
        </w:tabs>
        <w:jc w:val="both"/>
        <w:rPr>
          <w:rFonts w:ascii="Arial" w:hAnsi="Arial" w:cs="Arial"/>
          <w:color w:val="000000"/>
          <w:sz w:val="16"/>
          <w:szCs w:val="16"/>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121"/>
        <w:gridCol w:w="1710"/>
        <w:gridCol w:w="1650"/>
        <w:gridCol w:w="1644"/>
        <w:gridCol w:w="1648"/>
      </w:tblGrid>
      <w:tr w:rsidR="00184FAD" w:rsidRPr="00780825" w:rsidTr="00A80EAD">
        <w:trPr>
          <w:trHeight w:val="255"/>
        </w:trPr>
        <w:tc>
          <w:tcPr>
            <w:tcW w:w="1597" w:type="pct"/>
            <w:vMerge w:val="restart"/>
            <w:tcBorders>
              <w:top w:val="single" w:sz="4" w:space="0" w:color="auto"/>
            </w:tcBorders>
            <w:shd w:val="clear" w:color="auto" w:fill="244061" w:themeFill="accent1" w:themeFillShade="80"/>
            <w:vAlign w:val="center"/>
          </w:tcPr>
          <w:p w:rsidR="00184FAD" w:rsidRPr="00780825" w:rsidRDefault="00184FAD" w:rsidP="00A80EAD">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 xml:space="preserve">RESUMEN DE </w:t>
            </w:r>
            <w:r w:rsidR="00780825" w:rsidRPr="00780825">
              <w:rPr>
                <w:rFonts w:ascii="Arial" w:hAnsi="Arial" w:cs="Arial"/>
                <w:b/>
                <w:color w:val="FFFFFF"/>
                <w:sz w:val="16"/>
                <w:szCs w:val="16"/>
                <w:lang w:val="es-BO"/>
              </w:rPr>
              <w:t>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PROPONENTES</w:t>
            </w:r>
          </w:p>
          <w:p w:rsidR="00184FAD" w:rsidRPr="00780825" w:rsidRDefault="00184FAD" w:rsidP="00A80EAD">
            <w:pPr>
              <w:jc w:val="center"/>
              <w:rPr>
                <w:rFonts w:ascii="Arial" w:hAnsi="Arial" w:cs="Arial"/>
                <w:b/>
                <w:color w:val="FFFFFF"/>
                <w:lang w:val="es-BO"/>
              </w:rPr>
            </w:pPr>
          </w:p>
        </w:tc>
      </w:tr>
      <w:tr w:rsidR="00184FAD" w:rsidRPr="00780825" w:rsidTr="00A80EAD">
        <w:trPr>
          <w:trHeight w:val="255"/>
        </w:trPr>
        <w:tc>
          <w:tcPr>
            <w:tcW w:w="1597" w:type="pct"/>
            <w:vMerge/>
            <w:tcBorders>
              <w:bottom w:val="single" w:sz="4" w:space="0" w:color="auto"/>
            </w:tcBorders>
            <w:shd w:val="clear" w:color="auto" w:fill="244061" w:themeFill="accent1" w:themeFillShade="80"/>
            <w:vAlign w:val="center"/>
          </w:tcPr>
          <w:p w:rsidR="00184FAD" w:rsidRPr="00780825" w:rsidRDefault="00184FAD" w:rsidP="00A80EAD">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 xml:space="preserve">PROPONENTE </w:t>
            </w:r>
          </w:p>
          <w:p w:rsidR="00184FAD" w:rsidRPr="00780825" w:rsidRDefault="00184FAD" w:rsidP="00A80EAD">
            <w:pPr>
              <w:jc w:val="center"/>
              <w:rPr>
                <w:rFonts w:ascii="Arial" w:hAnsi="Arial" w:cs="Arial"/>
                <w:b/>
                <w:color w:val="FFFFFF"/>
                <w:lang w:val="es-BO"/>
              </w:rPr>
            </w:pPr>
            <w:r w:rsidRPr="00780825">
              <w:rPr>
                <w:rFonts w:ascii="Arial" w:hAnsi="Arial" w:cs="Arial"/>
                <w:b/>
                <w:color w:val="FFFFFF"/>
                <w:lang w:val="es-BO"/>
              </w:rPr>
              <w:t>n</w:t>
            </w:r>
          </w:p>
        </w:tc>
      </w:tr>
      <w:tr w:rsidR="00184FAD" w:rsidRPr="00780825" w:rsidTr="00A80EAD">
        <w:trPr>
          <w:trHeight w:val="766"/>
        </w:trPr>
        <w:tc>
          <w:tcPr>
            <w:tcW w:w="1597" w:type="pct"/>
            <w:tcBorders>
              <w:top w:val="single" w:sz="4" w:space="0" w:color="auto"/>
              <w:bottom w:val="single" w:sz="4" w:space="0" w:color="auto"/>
            </w:tcBorders>
            <w:shd w:val="clear" w:color="auto" w:fill="auto"/>
            <w:vAlign w:val="center"/>
          </w:tcPr>
          <w:p w:rsidR="00184FAD" w:rsidRPr="00780825" w:rsidRDefault="00184FAD"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Subnumeral 16.1.4) </w:t>
            </w:r>
          </w:p>
        </w:tc>
        <w:tc>
          <w:tcPr>
            <w:tcW w:w="875"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r>
      <w:tr w:rsidR="00184FAD" w:rsidRPr="00780825" w:rsidTr="00A80EAD">
        <w:trPr>
          <w:trHeight w:val="564"/>
        </w:trPr>
        <w:tc>
          <w:tcPr>
            <w:tcW w:w="1597" w:type="pct"/>
            <w:tcBorders>
              <w:top w:val="single" w:sz="4" w:space="0" w:color="auto"/>
              <w:bottom w:val="single" w:sz="4" w:space="0" w:color="auto"/>
            </w:tcBorders>
            <w:shd w:val="clear" w:color="auto" w:fill="auto"/>
            <w:vAlign w:val="center"/>
          </w:tcPr>
          <w:p w:rsidR="00184FAD" w:rsidRPr="00780825" w:rsidRDefault="00184FAD" w:rsidP="00A80EAD">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84FAD" w:rsidRPr="00780825" w:rsidRDefault="00184FAD" w:rsidP="00A80EAD">
            <w:pPr>
              <w:jc w:val="center"/>
              <w:rPr>
                <w:rFonts w:ascii="Arial" w:hAnsi="Arial" w:cs="Arial"/>
                <w:b/>
                <w:lang w:val="es-BO"/>
              </w:rPr>
            </w:pPr>
          </w:p>
        </w:tc>
      </w:tr>
      <w:tr w:rsidR="00184FAD" w:rsidRPr="00780825" w:rsidTr="00A80EAD">
        <w:trPr>
          <w:trHeight w:val="403"/>
        </w:trPr>
        <w:tc>
          <w:tcPr>
            <w:tcW w:w="1597"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184FAD" w:rsidRPr="00780825" w:rsidRDefault="00184FAD" w:rsidP="00A80EAD">
            <w:pPr>
              <w:jc w:val="center"/>
              <w:rPr>
                <w:rFonts w:ascii="Arial" w:hAnsi="Arial" w:cs="Arial"/>
                <w:b/>
                <w:lang w:val="es-BO"/>
              </w:rPr>
            </w:pPr>
          </w:p>
        </w:tc>
      </w:tr>
    </w:tbl>
    <w:p w:rsidR="00895F85" w:rsidRPr="00780825" w:rsidRDefault="00184FAD" w:rsidP="00780825">
      <w:pPr>
        <w:pStyle w:val="Normal2"/>
        <w:jc w:val="center"/>
        <w:rPr>
          <w:rFonts w:cs="Arial"/>
          <w:b/>
          <w:sz w:val="18"/>
          <w:szCs w:val="18"/>
          <w:lang w:val="es-BO"/>
        </w:rPr>
      </w:pPr>
      <w:r w:rsidRPr="00780825">
        <w:rPr>
          <w:rFonts w:ascii="Arial" w:hAnsi="Arial" w:cs="Arial"/>
          <w:lang w:val="es-BO"/>
        </w:rPr>
        <w:br w:type="page"/>
      </w:r>
      <w:bookmarkStart w:id="76" w:name="_Toc347135044"/>
      <w:bookmarkStart w:id="77" w:name="_Toc347135332"/>
      <w:r w:rsidR="00895F85" w:rsidRPr="00780825">
        <w:rPr>
          <w:rFonts w:ascii="Verdana" w:hAnsi="Verdana" w:cs="Arial"/>
          <w:b/>
          <w:sz w:val="18"/>
          <w:szCs w:val="18"/>
          <w:lang w:val="es-BO"/>
        </w:rPr>
        <w:lastRenderedPageBreak/>
        <w:t>ANEXO 3</w:t>
      </w:r>
      <w:bookmarkEnd w:id="76"/>
      <w:bookmarkEnd w:id="77"/>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486E57">
      <w:pPr>
        <w:pStyle w:val="Normal2"/>
        <w:rPr>
          <w:rFonts w:ascii="Verdana" w:hAnsi="Verdana" w:cs="Arial"/>
          <w:b/>
          <w:sz w:val="18"/>
          <w:szCs w:val="18"/>
          <w:lang w:val="es-BO"/>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tblPr>
      <w:tblGrid>
        <w:gridCol w:w="8647"/>
      </w:tblGrid>
      <w:tr w:rsidR="00895F85" w:rsidRPr="00780825" w:rsidTr="0034787D">
        <w:trPr>
          <w:trHeight w:val="590"/>
        </w:trPr>
        <w:tc>
          <w:tcPr>
            <w:tcW w:w="8647" w:type="dxa"/>
            <w:shd w:val="clear" w:color="auto" w:fill="E0E0E0"/>
          </w:tcPr>
          <w:p w:rsidR="00895F85" w:rsidRPr="00780825" w:rsidRDefault="00895F85" w:rsidP="00486E57">
            <w:pPr>
              <w:jc w:val="both"/>
              <w:rPr>
                <w:rFonts w:cs="Arial"/>
                <w:b/>
                <w:i/>
                <w:sz w:val="18"/>
                <w:szCs w:val="18"/>
                <w:lang w:val="es-BO"/>
              </w:rPr>
            </w:pPr>
            <w:r w:rsidRPr="00780825">
              <w:rPr>
                <w:rFonts w:cs="Arial"/>
                <w:b/>
                <w:i/>
                <w:sz w:val="18"/>
                <w:szCs w:val="18"/>
                <w:lang w:val="es-BO"/>
              </w:rPr>
              <w:t>De acuerdo con el objeto del contrato y sus particularidades, la Entidad Convocante, podrá adecuar el presente modelo, mismo que debe contener mínimamente las cláusulas establecidas en el Artículo 87 de las NB-SABS, de manera previa a su publicación en el SICOES, no siendo necesaria la autorización del Órgano Rector.</w:t>
            </w:r>
          </w:p>
          <w:p w:rsidR="00895F85" w:rsidRPr="00780825" w:rsidRDefault="00895F85" w:rsidP="00486E57">
            <w:pPr>
              <w:jc w:val="both"/>
              <w:rPr>
                <w:b/>
                <w:i/>
                <w:sz w:val="18"/>
                <w:szCs w:val="18"/>
                <w:lang w:val="es-BO"/>
              </w:rPr>
            </w:pPr>
            <w:r w:rsidRPr="00780825">
              <w:rPr>
                <w:b/>
                <w:i/>
                <w:sz w:val="18"/>
                <w:szCs w:val="18"/>
                <w:lang w:val="es-BO"/>
              </w:rPr>
              <w:t>Este modelo deberá ser suprimido cuando la contratación se formalice mediante Orden de Servicio.</w:t>
            </w:r>
          </w:p>
          <w:p w:rsidR="00895F85" w:rsidRPr="00780825" w:rsidRDefault="00895F85" w:rsidP="00486E57">
            <w:pPr>
              <w:jc w:val="both"/>
              <w:rPr>
                <w:rFonts w:cs="Arial"/>
                <w:b/>
                <w:sz w:val="18"/>
                <w:szCs w:val="18"/>
                <w:lang w:val="es-BO"/>
              </w:rPr>
            </w:pPr>
            <w:r w:rsidRPr="00780825">
              <w:rPr>
                <w:b/>
                <w:i/>
                <w:sz w:val="18"/>
                <w:szCs w:val="18"/>
                <w:lang w:val="es-BO"/>
              </w:rPr>
              <w:t>(Este instructivo debe ser suprimido de manera previa a la publicación del DBC).</w:t>
            </w:r>
          </w:p>
        </w:tc>
      </w:tr>
    </w:tbl>
    <w:p w:rsidR="00895F85" w:rsidRPr="00780825" w:rsidRDefault="00895F85" w:rsidP="00486E57">
      <w:pPr>
        <w:jc w:val="both"/>
        <w:rPr>
          <w:rFonts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2F7324">
      <w:pPr>
        <w:numPr>
          <w:ilvl w:val="0"/>
          <w:numId w:val="35"/>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2F7324">
      <w:pPr>
        <w:numPr>
          <w:ilvl w:val="0"/>
          <w:numId w:val="35"/>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2F7324">
      <w:pPr>
        <w:numPr>
          <w:ilvl w:val="0"/>
          <w:numId w:val="35"/>
        </w:numPr>
        <w:jc w:val="both"/>
        <w:rPr>
          <w:rFonts w:cs="Arial"/>
          <w:sz w:val="18"/>
          <w:szCs w:val="18"/>
          <w:lang w:val="es-BO"/>
        </w:rPr>
      </w:pPr>
      <w:r w:rsidRPr="00780825">
        <w:rPr>
          <w:rFonts w:cs="Arial"/>
          <w:sz w:val="18"/>
          <w:szCs w:val="18"/>
          <w:lang w:val="es-BO"/>
        </w:rPr>
        <w:lastRenderedPageBreak/>
        <w:t>Decreto Supremo Nº 0181, de 28 de junio de 2009, de las Normas Básicas del Sistema de Administración de Bienes y Servicios (NB-SABS) y sus modificaciones.</w:t>
      </w:r>
    </w:p>
    <w:p w:rsidR="00895F85" w:rsidRPr="00780825" w:rsidRDefault="00895F85" w:rsidP="002F7324">
      <w:pPr>
        <w:numPr>
          <w:ilvl w:val="0"/>
          <w:numId w:val="35"/>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2F7324">
      <w:pPr>
        <w:numPr>
          <w:ilvl w:val="0"/>
          <w:numId w:val="35"/>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hasta 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(señalar 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rFonts w:cs="Verdana"/>
          <w:sz w:val="18"/>
          <w:szCs w:val="18"/>
          <w:lang w:val="es-BO"/>
        </w:rPr>
        <w:t>Forman parte del presente contrato, los siguientes documentos:</w:t>
      </w:r>
    </w:p>
    <w:p w:rsidR="00895F85" w:rsidRPr="00780825" w:rsidRDefault="00895F85" w:rsidP="002F7324">
      <w:pPr>
        <w:numPr>
          <w:ilvl w:val="0"/>
          <w:numId w:val="36"/>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2F7324">
      <w:pPr>
        <w:numPr>
          <w:ilvl w:val="0"/>
          <w:numId w:val="36"/>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2F7324">
      <w:pPr>
        <w:numPr>
          <w:ilvl w:val="0"/>
          <w:numId w:val="36"/>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2F7324">
      <w:pPr>
        <w:numPr>
          <w:ilvl w:val="0"/>
          <w:numId w:val="36"/>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2F7324">
      <w:pPr>
        <w:numPr>
          <w:ilvl w:val="0"/>
          <w:numId w:val="36"/>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2F7324">
      <w:pPr>
        <w:numPr>
          <w:ilvl w:val="0"/>
          <w:numId w:val="36"/>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2F7324">
      <w:pPr>
        <w:numPr>
          <w:ilvl w:val="0"/>
          <w:numId w:val="36"/>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2F7324">
      <w:pPr>
        <w:numPr>
          <w:ilvl w:val="0"/>
          <w:numId w:val="36"/>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2F7324">
      <w:pPr>
        <w:numPr>
          <w:ilvl w:val="0"/>
          <w:numId w:val="38"/>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2F7324">
      <w:pPr>
        <w:numPr>
          <w:ilvl w:val="0"/>
          <w:numId w:val="38"/>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2F7324">
      <w:pPr>
        <w:numPr>
          <w:ilvl w:val="0"/>
          <w:numId w:val="38"/>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2F7324">
      <w:pPr>
        <w:numPr>
          <w:ilvl w:val="0"/>
          <w:numId w:val="38"/>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2F7324">
      <w:pPr>
        <w:numPr>
          <w:ilvl w:val="0"/>
          <w:numId w:val="38"/>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2F7324">
      <w:pPr>
        <w:numPr>
          <w:ilvl w:val="0"/>
          <w:numId w:val="38"/>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2F7324">
      <w:pPr>
        <w:numPr>
          <w:ilvl w:val="0"/>
          <w:numId w:val="38"/>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2F7324">
      <w:pPr>
        <w:numPr>
          <w:ilvl w:val="0"/>
          <w:numId w:val="37"/>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2F7324">
      <w:pPr>
        <w:numPr>
          <w:ilvl w:val="0"/>
          <w:numId w:val="37"/>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2F7324">
      <w:pPr>
        <w:numPr>
          <w:ilvl w:val="0"/>
          <w:numId w:val="37"/>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2F7324">
      <w:pPr>
        <w:numPr>
          <w:ilvl w:val="0"/>
          <w:numId w:val="37"/>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lastRenderedPageBreak/>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 xml:space="preserve">(Registrar el día, mes y año de la vigencia de la garantíaque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2F7324">
      <w:pPr>
        <w:pStyle w:val="Prrafodelista"/>
        <w:numPr>
          <w:ilvl w:val="0"/>
          <w:numId w:val="40"/>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2F7324">
      <w:pPr>
        <w:pStyle w:val="Prrafodelista"/>
        <w:numPr>
          <w:ilvl w:val="0"/>
          <w:numId w:val="40"/>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lastRenderedPageBreak/>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por las características del servicio, el pago debe realizarse al inicio del mismo, a fin de coberturar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 xml:space="preserve">por falta de pagopor la prestación del </w:t>
      </w:r>
      <w:r w:rsidRPr="00780825">
        <w:rPr>
          <w:b/>
          <w:bCs/>
          <w:sz w:val="18"/>
          <w:szCs w:val="18"/>
          <w:lang w:val="es-BO"/>
        </w:rPr>
        <w:t>SERVICIO</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lastRenderedPageBreak/>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 xml:space="preserve">del monto total del contratopor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sz w:val="18"/>
          <w:szCs w:val="18"/>
          <w:lang w:val="es-BO"/>
        </w:rPr>
        <w:t>servicios.</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lastRenderedPageBreak/>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para la calificación de los hechos de impedimento, como causas de fuerza mayor, caso fortuito u otras causas debidamente justificadas, no serán considerados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2F7324">
      <w:pPr>
        <w:pStyle w:val="Prrafodelista"/>
        <w:numPr>
          <w:ilvl w:val="1"/>
          <w:numId w:val="41"/>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2F7324">
      <w:pPr>
        <w:pStyle w:val="Prrafodelista"/>
        <w:numPr>
          <w:ilvl w:val="1"/>
          <w:numId w:val="41"/>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2F7324">
      <w:pPr>
        <w:pStyle w:val="Prrafodelista"/>
        <w:numPr>
          <w:ilvl w:val="2"/>
          <w:numId w:val="41"/>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lastRenderedPageBreak/>
        <w:t xml:space="preserve">Por quiebra declarada del </w:t>
      </w:r>
      <w:r w:rsidRPr="00780825">
        <w:rPr>
          <w:b/>
          <w:sz w:val="18"/>
          <w:szCs w:val="18"/>
          <w:lang w:val="es-BO"/>
        </w:rPr>
        <w:t>PROVEEDOR.</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2F7324">
      <w:pPr>
        <w:numPr>
          <w:ilvl w:val="0"/>
          <w:numId w:val="39"/>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2F7324">
      <w:pPr>
        <w:pStyle w:val="Prrafodelista"/>
        <w:numPr>
          <w:ilvl w:val="2"/>
          <w:numId w:val="41"/>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2F7324">
      <w:pPr>
        <w:numPr>
          <w:ilvl w:val="1"/>
          <w:numId w:val="39"/>
        </w:numPr>
        <w:tabs>
          <w:tab w:val="num" w:pos="1800"/>
        </w:tabs>
        <w:ind w:left="1800"/>
        <w:jc w:val="both"/>
        <w:rPr>
          <w:sz w:val="18"/>
          <w:szCs w:val="18"/>
          <w:lang w:val="es-BO"/>
        </w:rPr>
      </w:pPr>
      <w:r w:rsidRPr="00780825">
        <w:rPr>
          <w:sz w:val="18"/>
          <w:szCs w:val="18"/>
          <w:lang w:val="es-BO"/>
        </w:rPr>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2F7324">
      <w:pPr>
        <w:numPr>
          <w:ilvl w:val="1"/>
          <w:numId w:val="39"/>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2F7324">
      <w:pPr>
        <w:numPr>
          <w:ilvl w:val="1"/>
          <w:numId w:val="39"/>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2F7324">
      <w:pPr>
        <w:pStyle w:val="Prrafodelista"/>
        <w:numPr>
          <w:ilvl w:val="2"/>
          <w:numId w:val="41"/>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lastRenderedPageBreak/>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2F7324">
      <w:pPr>
        <w:pStyle w:val="Prrafodelista"/>
        <w:numPr>
          <w:ilvl w:val="1"/>
          <w:numId w:val="41"/>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lastRenderedPageBreak/>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tblPr>
      <w:tblGrid>
        <w:gridCol w:w="4077"/>
        <w:gridCol w:w="236"/>
        <w:gridCol w:w="4665"/>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 xml:space="preserve">(Registrar el nombre y cargo del Funcionario habilitado para la firma </w:t>
            </w:r>
            <w:r w:rsidRPr="00780825">
              <w:rPr>
                <w:rFonts w:cs="Verdana-BoldItalic"/>
                <w:b/>
                <w:bCs/>
                <w:i/>
                <w:iCs/>
                <w:sz w:val="18"/>
                <w:szCs w:val="18"/>
                <w:lang w:val="es-BO"/>
              </w:rPr>
              <w:lastRenderedPageBreak/>
              <w:t>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86D" w:rsidRDefault="009F686D">
      <w:r>
        <w:separator/>
      </w:r>
    </w:p>
  </w:endnote>
  <w:endnote w:type="continuationSeparator" w:id="1">
    <w:p w:rsidR="009F686D" w:rsidRDefault="009F68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B2" w:rsidRDefault="0090115F">
    <w:pPr>
      <w:pStyle w:val="Piedepgina"/>
      <w:jc w:val="right"/>
    </w:pPr>
    <w:fldSimple w:instr=" PAGE   \* MERGEFORMAT ">
      <w:r w:rsidR="00790112">
        <w:rPr>
          <w:noProof/>
        </w:rPr>
        <w:t>ii</w:t>
      </w:r>
    </w:fldSimple>
  </w:p>
  <w:p w:rsidR="004E39B2" w:rsidRDefault="004E39B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31733"/>
      <w:docPartObj>
        <w:docPartGallery w:val="Page Numbers (Bottom of Page)"/>
        <w:docPartUnique/>
      </w:docPartObj>
    </w:sdtPr>
    <w:sdtContent>
      <w:p w:rsidR="004E39B2" w:rsidRDefault="0090115F">
        <w:pPr>
          <w:pStyle w:val="Piedepgina"/>
          <w:jc w:val="right"/>
        </w:pPr>
        <w:fldSimple w:instr="PAGE   \* MERGEFORMAT">
          <w:r w:rsidR="00790112">
            <w:rPr>
              <w:noProof/>
            </w:rPr>
            <w:t>24</w:t>
          </w:r>
        </w:fldSimple>
      </w:p>
    </w:sdtContent>
  </w:sdt>
  <w:p w:rsidR="004E39B2" w:rsidRDefault="004E39B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70263"/>
      <w:docPartObj>
        <w:docPartGallery w:val="Page Numbers (Bottom of Page)"/>
        <w:docPartUnique/>
      </w:docPartObj>
    </w:sdtPr>
    <w:sdtContent>
      <w:p w:rsidR="004E39B2" w:rsidRDefault="0090115F">
        <w:pPr>
          <w:pStyle w:val="Piedepgina"/>
          <w:jc w:val="right"/>
        </w:pPr>
        <w:fldSimple w:instr="PAGE   \* MERGEFORMAT">
          <w:r w:rsidR="00790112">
            <w:rPr>
              <w:noProof/>
            </w:rPr>
            <w:t>31</w:t>
          </w:r>
        </w:fldSimple>
      </w:p>
    </w:sdtContent>
  </w:sdt>
  <w:p w:rsidR="004E39B2" w:rsidRDefault="004E39B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86D" w:rsidRDefault="009F686D">
      <w:r>
        <w:separator/>
      </w:r>
    </w:p>
  </w:footnote>
  <w:footnote w:type="continuationSeparator" w:id="1">
    <w:p w:rsidR="009F686D" w:rsidRDefault="009F68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B2" w:rsidRPr="002237A5" w:rsidRDefault="004E39B2" w:rsidP="00D23327">
    <w:pPr>
      <w:pStyle w:val="Encabezado"/>
      <w:rPr>
        <w:i/>
        <w:sz w:val="14"/>
        <w:szCs w:val="14"/>
      </w:rPr>
    </w:pPr>
    <w:r>
      <w:rPr>
        <w:i/>
        <w:noProof/>
        <w:sz w:val="14"/>
        <w:szCs w:val="14"/>
      </w:rPr>
      <w:drawing>
        <wp:anchor distT="0" distB="0" distL="114300" distR="114300" simplePos="0" relativeHeight="251659264" behindDoc="1" locked="0" layoutInCell="1" allowOverlap="1">
          <wp:simplePos x="0" y="0"/>
          <wp:positionH relativeFrom="column">
            <wp:posOffset>4846320</wp:posOffset>
          </wp:positionH>
          <wp:positionV relativeFrom="paragraph">
            <wp:posOffset>-251460</wp:posOffset>
          </wp:positionV>
          <wp:extent cx="1534795" cy="365760"/>
          <wp:effectExtent l="19050" t="0" r="8255" b="0"/>
          <wp:wrapNone/>
          <wp:docPr id="2" name="Imagen 26" descr="Y:\GESTION 2017\FORMATOS\logo min 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Y:\GESTION 2017\FORMATOS\logo min com.png"/>
                  <pic:cNvPicPr>
                    <a:picLocks noChangeAspect="1" noChangeArrowheads="1"/>
                  </pic:cNvPicPr>
                </pic:nvPicPr>
                <pic:blipFill>
                  <a:blip r:embed="rId1"/>
                  <a:srcRect/>
                  <a:stretch>
                    <a:fillRect/>
                  </a:stretch>
                </pic:blipFill>
                <pic:spPr bwMode="auto">
                  <a:xfrm>
                    <a:off x="0" y="0"/>
                    <a:ext cx="1534795" cy="365760"/>
                  </a:xfrm>
                  <a:prstGeom prst="rect">
                    <a:avLst/>
                  </a:prstGeom>
                  <a:noFill/>
                  <a:ln w="9525">
                    <a:noFill/>
                    <a:miter lim="800000"/>
                    <a:headEnd/>
                    <a:tailEnd/>
                  </a:ln>
                </pic:spPr>
              </pic:pic>
            </a:graphicData>
          </a:graphic>
        </wp:anchor>
      </w:drawing>
    </w: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p w:rsidR="004E39B2" w:rsidRPr="00D23327" w:rsidRDefault="004E39B2" w:rsidP="00D2332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8D0532B"/>
    <w:multiLevelType w:val="hybridMultilevel"/>
    <w:tmpl w:val="D50CE27A"/>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6C0BC0"/>
    <w:multiLevelType w:val="hybridMultilevel"/>
    <w:tmpl w:val="E4762D4C"/>
    <w:lvl w:ilvl="0" w:tplc="49827D5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997F1E"/>
    <w:multiLevelType w:val="hybridMultilevel"/>
    <w:tmpl w:val="CA0CE618"/>
    <w:lvl w:ilvl="0" w:tplc="D8BA0C1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222F2B"/>
    <w:multiLevelType w:val="hybridMultilevel"/>
    <w:tmpl w:val="171285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11580463"/>
    <w:multiLevelType w:val="multilevel"/>
    <w:tmpl w:val="938E4A56"/>
    <w:lvl w:ilvl="0">
      <w:start w:val="1"/>
      <w:numFmt w:val="upperRoman"/>
      <w:lvlText w:val="%1."/>
      <w:lvlJc w:val="left"/>
      <w:pPr>
        <w:ind w:left="1080" w:hanging="72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957EFE"/>
    <w:multiLevelType w:val="hybridMultilevel"/>
    <w:tmpl w:val="FC20079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B2933CD"/>
    <w:multiLevelType w:val="hybridMultilevel"/>
    <w:tmpl w:val="07DA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1E3C09D8"/>
    <w:multiLevelType w:val="hybridMultilevel"/>
    <w:tmpl w:val="24C2775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nsid w:val="23227600"/>
    <w:multiLevelType w:val="hybridMultilevel"/>
    <w:tmpl w:val="44F83B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C591A86"/>
    <w:multiLevelType w:val="hybridMultilevel"/>
    <w:tmpl w:val="8152C5F0"/>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6">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6752A1D"/>
    <w:multiLevelType w:val="hybridMultilevel"/>
    <w:tmpl w:val="A1C44640"/>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32">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C010A06"/>
    <w:multiLevelType w:val="hybridMultilevel"/>
    <w:tmpl w:val="81FAF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CB87FFC"/>
    <w:multiLevelType w:val="hybridMultilevel"/>
    <w:tmpl w:val="866C3DD0"/>
    <w:lvl w:ilvl="0" w:tplc="49827D5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E2D4C4B"/>
    <w:multiLevelType w:val="hybridMultilevel"/>
    <w:tmpl w:val="36EA2B32"/>
    <w:lvl w:ilvl="0" w:tplc="49827D5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07D189D"/>
    <w:multiLevelType w:val="hybridMultilevel"/>
    <w:tmpl w:val="E9E6A710"/>
    <w:lvl w:ilvl="0" w:tplc="49827D5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870195F"/>
    <w:multiLevelType w:val="singleLevel"/>
    <w:tmpl w:val="38C2B268"/>
    <w:lvl w:ilvl="0">
      <w:numFmt w:val="decimal"/>
      <w:pStyle w:val="Ttulo9"/>
      <w:lvlText w:val=""/>
      <w:lvlJc w:val="left"/>
    </w:lvl>
  </w:abstractNum>
  <w:abstractNum w:abstractNumId="42">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BAD362E"/>
    <w:multiLevelType w:val="hybridMultilevel"/>
    <w:tmpl w:val="878EE91C"/>
    <w:lvl w:ilvl="0" w:tplc="400A0015">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05731F9"/>
    <w:multiLevelType w:val="hybridMultilevel"/>
    <w:tmpl w:val="9E640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nsid w:val="65E41C29"/>
    <w:multiLevelType w:val="hybridMultilevel"/>
    <w:tmpl w:val="B75A989C"/>
    <w:lvl w:ilvl="0" w:tplc="E1A8664A">
      <w:start w:val="2"/>
      <w:numFmt w:val="upperRoman"/>
      <w:lvlText w:val="%1."/>
      <w:lvlJc w:val="left"/>
      <w:pPr>
        <w:ind w:left="1080" w:hanging="72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nsid w:val="703E4BD7"/>
    <w:multiLevelType w:val="hybridMultilevel"/>
    <w:tmpl w:val="8ED02CA0"/>
    <w:lvl w:ilvl="0" w:tplc="49827D5E">
      <w:start w:val="1"/>
      <w:numFmt w:val="bullet"/>
      <w:lvlText w:val=""/>
      <w:lvlJc w:val="left"/>
      <w:pPr>
        <w:ind w:left="360" w:hanging="360"/>
      </w:pPr>
      <w:rPr>
        <w:rFonts w:ascii="Symbol" w:hAnsi="Symbol" w:hint="default"/>
      </w:rPr>
    </w:lvl>
    <w:lvl w:ilvl="1" w:tplc="0C0A0003" w:tentative="1">
      <w:start w:val="1"/>
      <w:numFmt w:val="bullet"/>
      <w:lvlText w:val="o"/>
      <w:lvlJc w:val="left"/>
      <w:pPr>
        <w:ind w:left="730" w:hanging="360"/>
      </w:pPr>
      <w:rPr>
        <w:rFonts w:ascii="Courier New" w:hAnsi="Courier New" w:cs="Courier New" w:hint="default"/>
      </w:rPr>
    </w:lvl>
    <w:lvl w:ilvl="2" w:tplc="0C0A0005" w:tentative="1">
      <w:start w:val="1"/>
      <w:numFmt w:val="bullet"/>
      <w:lvlText w:val=""/>
      <w:lvlJc w:val="left"/>
      <w:pPr>
        <w:ind w:left="1450" w:hanging="360"/>
      </w:pPr>
      <w:rPr>
        <w:rFonts w:ascii="Wingdings" w:hAnsi="Wingdings" w:hint="default"/>
      </w:rPr>
    </w:lvl>
    <w:lvl w:ilvl="3" w:tplc="0C0A0001" w:tentative="1">
      <w:start w:val="1"/>
      <w:numFmt w:val="bullet"/>
      <w:lvlText w:val=""/>
      <w:lvlJc w:val="left"/>
      <w:pPr>
        <w:ind w:left="2170" w:hanging="360"/>
      </w:pPr>
      <w:rPr>
        <w:rFonts w:ascii="Symbol" w:hAnsi="Symbol" w:hint="default"/>
      </w:rPr>
    </w:lvl>
    <w:lvl w:ilvl="4" w:tplc="0C0A0003" w:tentative="1">
      <w:start w:val="1"/>
      <w:numFmt w:val="bullet"/>
      <w:lvlText w:val="o"/>
      <w:lvlJc w:val="left"/>
      <w:pPr>
        <w:ind w:left="2890" w:hanging="360"/>
      </w:pPr>
      <w:rPr>
        <w:rFonts w:ascii="Courier New" w:hAnsi="Courier New" w:cs="Courier New" w:hint="default"/>
      </w:rPr>
    </w:lvl>
    <w:lvl w:ilvl="5" w:tplc="0C0A0005" w:tentative="1">
      <w:start w:val="1"/>
      <w:numFmt w:val="bullet"/>
      <w:lvlText w:val=""/>
      <w:lvlJc w:val="left"/>
      <w:pPr>
        <w:ind w:left="3610" w:hanging="360"/>
      </w:pPr>
      <w:rPr>
        <w:rFonts w:ascii="Wingdings" w:hAnsi="Wingdings" w:hint="default"/>
      </w:rPr>
    </w:lvl>
    <w:lvl w:ilvl="6" w:tplc="0C0A0001" w:tentative="1">
      <w:start w:val="1"/>
      <w:numFmt w:val="bullet"/>
      <w:lvlText w:val=""/>
      <w:lvlJc w:val="left"/>
      <w:pPr>
        <w:ind w:left="4330" w:hanging="360"/>
      </w:pPr>
      <w:rPr>
        <w:rFonts w:ascii="Symbol" w:hAnsi="Symbol" w:hint="default"/>
      </w:rPr>
    </w:lvl>
    <w:lvl w:ilvl="7" w:tplc="0C0A0003" w:tentative="1">
      <w:start w:val="1"/>
      <w:numFmt w:val="bullet"/>
      <w:lvlText w:val="o"/>
      <w:lvlJc w:val="left"/>
      <w:pPr>
        <w:ind w:left="5050" w:hanging="360"/>
      </w:pPr>
      <w:rPr>
        <w:rFonts w:ascii="Courier New" w:hAnsi="Courier New" w:cs="Courier New" w:hint="default"/>
      </w:rPr>
    </w:lvl>
    <w:lvl w:ilvl="8" w:tplc="0C0A0005" w:tentative="1">
      <w:start w:val="1"/>
      <w:numFmt w:val="bullet"/>
      <w:lvlText w:val=""/>
      <w:lvlJc w:val="left"/>
      <w:pPr>
        <w:ind w:left="5770" w:hanging="360"/>
      </w:pPr>
      <w:rPr>
        <w:rFonts w:ascii="Wingdings" w:hAnsi="Wingdings" w:hint="default"/>
      </w:rPr>
    </w:lvl>
  </w:abstractNum>
  <w:abstractNum w:abstractNumId="54">
    <w:nsid w:val="74472BE6"/>
    <w:multiLevelType w:val="hybridMultilevel"/>
    <w:tmpl w:val="B4966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E1A094B"/>
    <w:multiLevelType w:val="hybridMultilevel"/>
    <w:tmpl w:val="F42021F4"/>
    <w:lvl w:ilvl="0" w:tplc="547696DC">
      <w:start w:val="63"/>
      <w:numFmt w:val="bullet"/>
      <w:lvlText w:val="-"/>
      <w:lvlJc w:val="left"/>
      <w:pPr>
        <w:ind w:left="1069" w:hanging="360"/>
      </w:pPr>
      <w:rPr>
        <w:rFonts w:ascii="Century Gothic" w:eastAsiaTheme="minorHAnsi" w:hAnsi="Century Gothic" w:cstheme="minorBid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60">
    <w:nsid w:val="7E362B44"/>
    <w:multiLevelType w:val="hybridMultilevel"/>
    <w:tmpl w:val="F394F71E"/>
    <w:lvl w:ilvl="0" w:tplc="0C0A0001">
      <w:start w:val="1"/>
      <w:numFmt w:val="bullet"/>
      <w:lvlText w:val=""/>
      <w:lvlJc w:val="left"/>
      <w:pPr>
        <w:ind w:left="1620" w:hanging="360"/>
      </w:pPr>
      <w:rPr>
        <w:rFonts w:ascii="Symbol" w:hAnsi="Symbol"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1">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6"/>
  </w:num>
  <w:num w:numId="3">
    <w:abstractNumId w:val="41"/>
  </w:num>
  <w:num w:numId="4">
    <w:abstractNumId w:val="14"/>
  </w:num>
  <w:num w:numId="5">
    <w:abstractNumId w:val="17"/>
  </w:num>
  <w:num w:numId="6">
    <w:abstractNumId w:val="48"/>
  </w:num>
  <w:num w:numId="7">
    <w:abstractNumId w:val="30"/>
  </w:num>
  <w:num w:numId="8">
    <w:abstractNumId w:val="49"/>
  </w:num>
  <w:num w:numId="9">
    <w:abstractNumId w:val="49"/>
    <w:lvlOverride w:ilvl="0">
      <w:startOverride w:val="1"/>
    </w:lvlOverride>
  </w:num>
  <w:num w:numId="10">
    <w:abstractNumId w:val="38"/>
  </w:num>
  <w:num w:numId="11">
    <w:abstractNumId w:val="52"/>
  </w:num>
  <w:num w:numId="12">
    <w:abstractNumId w:val="12"/>
  </w:num>
  <w:num w:numId="13">
    <w:abstractNumId w:val="57"/>
  </w:num>
  <w:num w:numId="14">
    <w:abstractNumId w:val="29"/>
  </w:num>
  <w:num w:numId="15">
    <w:abstractNumId w:val="20"/>
  </w:num>
  <w:num w:numId="16">
    <w:abstractNumId w:val="40"/>
  </w:num>
  <w:num w:numId="17">
    <w:abstractNumId w:val="61"/>
  </w:num>
  <w:num w:numId="18">
    <w:abstractNumId w:val="23"/>
  </w:num>
  <w:num w:numId="19">
    <w:abstractNumId w:val="6"/>
  </w:num>
  <w:num w:numId="20">
    <w:abstractNumId w:val="16"/>
  </w:num>
  <w:num w:numId="21">
    <w:abstractNumId w:val="18"/>
  </w:num>
  <w:num w:numId="22">
    <w:abstractNumId w:val="28"/>
  </w:num>
  <w:num w:numId="23">
    <w:abstractNumId w:val="55"/>
  </w:num>
  <w:num w:numId="24">
    <w:abstractNumId w:val="42"/>
  </w:num>
  <w:num w:numId="25">
    <w:abstractNumId w:val="4"/>
  </w:num>
  <w:num w:numId="26">
    <w:abstractNumId w:val="45"/>
  </w:num>
  <w:num w:numId="27">
    <w:abstractNumId w:val="8"/>
  </w:num>
  <w:num w:numId="28">
    <w:abstractNumId w:val="24"/>
  </w:num>
  <w:num w:numId="29">
    <w:abstractNumId w:val="43"/>
  </w:num>
  <w:num w:numId="30">
    <w:abstractNumId w:val="1"/>
  </w:num>
  <w:num w:numId="31">
    <w:abstractNumId w:val="34"/>
  </w:num>
  <w:num w:numId="32">
    <w:abstractNumId w:val="15"/>
  </w:num>
  <w:num w:numId="33">
    <w:abstractNumId w:val="51"/>
  </w:num>
  <w:num w:numId="34">
    <w:abstractNumId w:val="56"/>
  </w:num>
  <w:num w:numId="35">
    <w:abstractNumId w:val="3"/>
  </w:num>
  <w:num w:numId="36">
    <w:abstractNumId w:val="58"/>
  </w:num>
  <w:num w:numId="37">
    <w:abstractNumId w:val="36"/>
  </w:num>
  <w:num w:numId="38">
    <w:abstractNumId w:val="32"/>
  </w:num>
  <w:num w:numId="39">
    <w:abstractNumId w:val="0"/>
  </w:num>
  <w:num w:numId="40">
    <w:abstractNumId w:val="26"/>
  </w:num>
  <w:num w:numId="41">
    <w:abstractNumId w:val="2"/>
  </w:num>
  <w:num w:numId="42">
    <w:abstractNumId w:val="13"/>
  </w:num>
  <w:num w:numId="43">
    <w:abstractNumId w:val="9"/>
  </w:num>
  <w:num w:numId="44">
    <w:abstractNumId w:val="50"/>
  </w:num>
  <w:num w:numId="45">
    <w:abstractNumId w:val="54"/>
  </w:num>
  <w:num w:numId="46">
    <w:abstractNumId w:val="59"/>
  </w:num>
  <w:num w:numId="47">
    <w:abstractNumId w:val="60"/>
  </w:num>
  <w:num w:numId="48">
    <w:abstractNumId w:val="33"/>
  </w:num>
  <w:num w:numId="49">
    <w:abstractNumId w:val="19"/>
  </w:num>
  <w:num w:numId="50">
    <w:abstractNumId w:val="47"/>
  </w:num>
  <w:num w:numId="51">
    <w:abstractNumId w:val="21"/>
  </w:num>
  <w:num w:numId="52">
    <w:abstractNumId w:val="31"/>
  </w:num>
  <w:num w:numId="53">
    <w:abstractNumId w:val="5"/>
  </w:num>
  <w:num w:numId="54">
    <w:abstractNumId w:val="25"/>
  </w:num>
  <w:num w:numId="55">
    <w:abstractNumId w:val="53"/>
  </w:num>
  <w:num w:numId="56">
    <w:abstractNumId w:val="37"/>
  </w:num>
  <w:num w:numId="57">
    <w:abstractNumId w:val="35"/>
  </w:num>
  <w:num w:numId="58">
    <w:abstractNumId w:val="7"/>
  </w:num>
  <w:num w:numId="59">
    <w:abstractNumId w:val="39"/>
  </w:num>
  <w:num w:numId="60">
    <w:abstractNumId w:val="11"/>
  </w:num>
  <w:num w:numId="61">
    <w:abstractNumId w:val="44"/>
  </w:num>
  <w:num w:numId="62">
    <w:abstractNumId w:val="10"/>
  </w:num>
  <w:num w:numId="63">
    <w:abstractNumId w:val="2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9"/>
  <w:hyphenationZone w:val="425"/>
  <w:drawingGridHorizontalSpacing w:val="80"/>
  <w:displayHorizontalDrawingGridEvery w:val="2"/>
  <w:noPunctuationKerning/>
  <w:characterSpacingControl w:val="doNotCompress"/>
  <w:footnotePr>
    <w:footnote w:id="0"/>
    <w:footnote w:id="1"/>
  </w:footnotePr>
  <w:endnotePr>
    <w:endnote w:id="0"/>
    <w:endnote w:id="1"/>
  </w:endnotePr>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186F"/>
    <w:rsid w:val="000D2F74"/>
    <w:rsid w:val="000D5A9F"/>
    <w:rsid w:val="000E019A"/>
    <w:rsid w:val="000E3A4D"/>
    <w:rsid w:val="000E4032"/>
    <w:rsid w:val="000E4C29"/>
    <w:rsid w:val="000E5AF6"/>
    <w:rsid w:val="000E6675"/>
    <w:rsid w:val="000F0001"/>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35B74"/>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292E"/>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324"/>
    <w:rsid w:val="00300AF4"/>
    <w:rsid w:val="0030119A"/>
    <w:rsid w:val="00305377"/>
    <w:rsid w:val="00307AD3"/>
    <w:rsid w:val="00310B88"/>
    <w:rsid w:val="00310DD7"/>
    <w:rsid w:val="00311C77"/>
    <w:rsid w:val="00312798"/>
    <w:rsid w:val="003137AD"/>
    <w:rsid w:val="00313D78"/>
    <w:rsid w:val="00315BD9"/>
    <w:rsid w:val="00315E88"/>
    <w:rsid w:val="003164D6"/>
    <w:rsid w:val="0032182A"/>
    <w:rsid w:val="00321867"/>
    <w:rsid w:val="00321E35"/>
    <w:rsid w:val="00324A01"/>
    <w:rsid w:val="00325005"/>
    <w:rsid w:val="00325B78"/>
    <w:rsid w:val="00325BCE"/>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6E9C"/>
    <w:rsid w:val="003579EF"/>
    <w:rsid w:val="003611BF"/>
    <w:rsid w:val="0036224A"/>
    <w:rsid w:val="00370A4E"/>
    <w:rsid w:val="003725CF"/>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48DC"/>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1D2F"/>
    <w:rsid w:val="004C4476"/>
    <w:rsid w:val="004D4844"/>
    <w:rsid w:val="004D683B"/>
    <w:rsid w:val="004E39B2"/>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072D"/>
    <w:rsid w:val="005A152D"/>
    <w:rsid w:val="005A19FB"/>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01E"/>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90112"/>
    <w:rsid w:val="00792AC4"/>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C69B9"/>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6AF5"/>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15F"/>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3FEB"/>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6D"/>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2879"/>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13"/>
    <w:rsid w:val="00B5144D"/>
    <w:rsid w:val="00B53B00"/>
    <w:rsid w:val="00B551D4"/>
    <w:rsid w:val="00B5747E"/>
    <w:rsid w:val="00B57BB6"/>
    <w:rsid w:val="00B60A68"/>
    <w:rsid w:val="00B64060"/>
    <w:rsid w:val="00B64271"/>
    <w:rsid w:val="00B65BD0"/>
    <w:rsid w:val="00B711BC"/>
    <w:rsid w:val="00B738B1"/>
    <w:rsid w:val="00B75A62"/>
    <w:rsid w:val="00B75A9C"/>
    <w:rsid w:val="00B75FD2"/>
    <w:rsid w:val="00B82543"/>
    <w:rsid w:val="00B827A0"/>
    <w:rsid w:val="00B83BFF"/>
    <w:rsid w:val="00B84182"/>
    <w:rsid w:val="00B866D6"/>
    <w:rsid w:val="00B87669"/>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657"/>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909"/>
    <w:rsid w:val="00D64DD8"/>
    <w:rsid w:val="00D7014F"/>
    <w:rsid w:val="00D71910"/>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6174"/>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612D"/>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57903"/>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Fase"/>
    <w:basedOn w:val="Normal"/>
    <w:link w:val="PrrafodelistaCar"/>
    <w:uiPriority w:val="99"/>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Fase Car"/>
    <w:link w:val="Prrafodelista"/>
    <w:uiPriority w:val="99"/>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rPr>
  </w:style>
  <w:style w:type="character" w:customStyle="1" w:styleId="TtuloCar">
    <w:name w:val="Título Car"/>
    <w:link w:val="Ttulo10"/>
    <w:rsid w:val="00B35DBB"/>
    <w:rPr>
      <w:b/>
      <w:bCs/>
      <w:kern w:val="28"/>
      <w:szCs w:val="32"/>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531054">
      <w:bodyDiv w:val="1"/>
      <w:marLeft w:val="0"/>
      <w:marRight w:val="0"/>
      <w:marTop w:val="0"/>
      <w:marBottom w:val="0"/>
      <w:divBdr>
        <w:top w:val="none" w:sz="0" w:space="0" w:color="auto"/>
        <w:left w:val="none" w:sz="0" w:space="0" w:color="auto"/>
        <w:bottom w:val="none" w:sz="0" w:space="0" w:color="auto"/>
        <w:right w:val="none" w:sz="0" w:space="0" w:color="auto"/>
      </w:divBdr>
    </w:div>
    <w:div w:id="211313025">
      <w:bodyDiv w:val="1"/>
      <w:marLeft w:val="0"/>
      <w:marRight w:val="0"/>
      <w:marTop w:val="0"/>
      <w:marBottom w:val="0"/>
      <w:divBdr>
        <w:top w:val="none" w:sz="0" w:space="0" w:color="auto"/>
        <w:left w:val="none" w:sz="0" w:space="0" w:color="auto"/>
        <w:bottom w:val="none" w:sz="0" w:space="0" w:color="auto"/>
        <w:right w:val="none" w:sz="0" w:space="0" w:color="auto"/>
      </w:divBdr>
    </w:div>
    <w:div w:id="240916327">
      <w:bodyDiv w:val="1"/>
      <w:marLeft w:val="0"/>
      <w:marRight w:val="0"/>
      <w:marTop w:val="0"/>
      <w:marBottom w:val="0"/>
      <w:divBdr>
        <w:top w:val="none" w:sz="0" w:space="0" w:color="auto"/>
        <w:left w:val="none" w:sz="0" w:space="0" w:color="auto"/>
        <w:bottom w:val="none" w:sz="0" w:space="0" w:color="auto"/>
        <w:right w:val="none" w:sz="0" w:space="0" w:color="auto"/>
      </w:divBdr>
    </w:div>
    <w:div w:id="910777300">
      <w:bodyDiv w:val="1"/>
      <w:marLeft w:val="0"/>
      <w:marRight w:val="0"/>
      <w:marTop w:val="0"/>
      <w:marBottom w:val="0"/>
      <w:divBdr>
        <w:top w:val="none" w:sz="0" w:space="0" w:color="auto"/>
        <w:left w:val="none" w:sz="0" w:space="0" w:color="auto"/>
        <w:bottom w:val="none" w:sz="0" w:space="0" w:color="auto"/>
        <w:right w:val="none" w:sz="0" w:space="0" w:color="auto"/>
      </w:divBdr>
    </w:div>
    <w:div w:id="1030568242">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41740120">
      <w:bodyDiv w:val="1"/>
      <w:marLeft w:val="0"/>
      <w:marRight w:val="0"/>
      <w:marTop w:val="0"/>
      <w:marBottom w:val="0"/>
      <w:divBdr>
        <w:top w:val="none" w:sz="0" w:space="0" w:color="auto"/>
        <w:left w:val="none" w:sz="0" w:space="0" w:color="auto"/>
        <w:bottom w:val="none" w:sz="0" w:space="0" w:color="auto"/>
        <w:right w:val="none" w:sz="0" w:space="0" w:color="auto"/>
      </w:divBdr>
    </w:div>
    <w:div w:id="1398237477">
      <w:bodyDiv w:val="1"/>
      <w:marLeft w:val="0"/>
      <w:marRight w:val="0"/>
      <w:marTop w:val="0"/>
      <w:marBottom w:val="0"/>
      <w:divBdr>
        <w:top w:val="none" w:sz="0" w:space="0" w:color="auto"/>
        <w:left w:val="none" w:sz="0" w:space="0" w:color="auto"/>
        <w:bottom w:val="none" w:sz="0" w:space="0" w:color="auto"/>
        <w:right w:val="none" w:sz="0" w:space="0" w:color="auto"/>
      </w:divBdr>
    </w:div>
    <w:div w:id="1567187188">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30845221">
      <w:bodyDiv w:val="1"/>
      <w:marLeft w:val="0"/>
      <w:marRight w:val="0"/>
      <w:marTop w:val="0"/>
      <w:marBottom w:val="0"/>
      <w:divBdr>
        <w:top w:val="none" w:sz="0" w:space="0" w:color="auto"/>
        <w:left w:val="none" w:sz="0" w:space="0" w:color="auto"/>
        <w:bottom w:val="none" w:sz="0" w:space="0" w:color="auto"/>
        <w:right w:val="none" w:sz="0" w:space="0" w:color="auto"/>
      </w:divBdr>
    </w:div>
    <w:div w:id="208333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86764-5C7F-4520-B27F-6DE722BC7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18431</Words>
  <Characters>101373</Characters>
  <Application>Microsoft Office Word</Application>
  <DocSecurity>0</DocSecurity>
  <Lines>844</Lines>
  <Paragraphs>239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Usuario</cp:lastModifiedBy>
  <cp:revision>4</cp:revision>
  <cp:lastPrinted>2019-07-24T20:54:00Z</cp:lastPrinted>
  <dcterms:created xsi:type="dcterms:W3CDTF">2019-07-24T01:18:00Z</dcterms:created>
  <dcterms:modified xsi:type="dcterms:W3CDTF">2019-07-24T20:58:00Z</dcterms:modified>
</cp:coreProperties>
</file>